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2F" w:rsidRPr="00F42082" w:rsidRDefault="00C2312F" w:rsidP="00B5592C">
      <w:pPr>
        <w:tabs>
          <w:tab w:val="left" w:pos="2985"/>
        </w:tabs>
        <w:jc w:val="both"/>
        <w:rPr>
          <w:rFonts w:ascii="CorpoA" w:hAnsi="CorpoA"/>
        </w:rPr>
      </w:pPr>
    </w:p>
    <w:p w:rsidR="00DB1C33" w:rsidRPr="00F42082" w:rsidRDefault="00DB1C33" w:rsidP="00B5592C">
      <w:pPr>
        <w:jc w:val="both"/>
        <w:rPr>
          <w:rFonts w:ascii="CorpoA" w:hAnsi="CorpoA"/>
        </w:rPr>
      </w:pPr>
    </w:p>
    <w:p w:rsidR="002F73E6" w:rsidRPr="00F42082" w:rsidRDefault="002F73E6" w:rsidP="00B5592C">
      <w:pPr>
        <w:jc w:val="both"/>
        <w:rPr>
          <w:rFonts w:ascii="CorpoA" w:hAnsi="CorpoA"/>
          <w:b/>
          <w:sz w:val="32"/>
          <w:szCs w:val="32"/>
        </w:rPr>
      </w:pPr>
    </w:p>
    <w:p w:rsidR="002F73E6" w:rsidRPr="00F42082" w:rsidRDefault="002F73E6" w:rsidP="00B5592C">
      <w:pPr>
        <w:jc w:val="both"/>
        <w:rPr>
          <w:rFonts w:ascii="CorpoA" w:hAnsi="CorpoA"/>
          <w:b/>
          <w:sz w:val="32"/>
          <w:szCs w:val="32"/>
        </w:rPr>
      </w:pPr>
    </w:p>
    <w:p w:rsidR="009D3C9B" w:rsidRPr="00F42082" w:rsidRDefault="008F3AF3" w:rsidP="00B5592C">
      <w:pPr>
        <w:spacing w:line="360" w:lineRule="auto"/>
        <w:jc w:val="both"/>
        <w:rPr>
          <w:rFonts w:ascii="CorpoA" w:hAnsi="CorpoA"/>
          <w:b/>
          <w:sz w:val="32"/>
          <w:szCs w:val="32"/>
        </w:rPr>
      </w:pPr>
      <w:bookmarkStart w:id="0" w:name="OLE_LINK1"/>
      <w:bookmarkStart w:id="1" w:name="OLE_LINK2"/>
      <w:r w:rsidRPr="009843E0">
        <w:rPr>
          <w:rFonts w:ascii="CorpoA" w:hAnsi="CorpoA"/>
          <w:b/>
          <w:sz w:val="32"/>
          <w:szCs w:val="32"/>
        </w:rPr>
        <w:t xml:space="preserve">Opération </w:t>
      </w:r>
      <w:proofErr w:type="spellStart"/>
      <w:r w:rsidRPr="009843E0">
        <w:rPr>
          <w:rFonts w:ascii="CorpoA" w:hAnsi="CorpoA"/>
          <w:b/>
          <w:sz w:val="32"/>
          <w:szCs w:val="32"/>
        </w:rPr>
        <w:t>Citan</w:t>
      </w:r>
      <w:proofErr w:type="spellEnd"/>
      <w:r w:rsidRPr="009843E0">
        <w:rPr>
          <w:rFonts w:ascii="CorpoA" w:hAnsi="CorpoA"/>
          <w:b/>
          <w:sz w:val="32"/>
          <w:szCs w:val="32"/>
        </w:rPr>
        <w:t xml:space="preserve"> sur </w:t>
      </w:r>
      <w:r w:rsidR="00122A1A">
        <w:rPr>
          <w:rFonts w:ascii="CorpoA" w:hAnsi="CorpoA"/>
          <w:b/>
          <w:sz w:val="32"/>
          <w:szCs w:val="32"/>
        </w:rPr>
        <w:t xml:space="preserve">Internet avec </w:t>
      </w:r>
      <w:r w:rsidR="004A7EFE">
        <w:rPr>
          <w:rFonts w:ascii="CorpoA" w:hAnsi="CorpoA"/>
          <w:b/>
          <w:sz w:val="32"/>
          <w:szCs w:val="32"/>
        </w:rPr>
        <w:t>vente-</w:t>
      </w:r>
      <w:proofErr w:type="spellStart"/>
      <w:r w:rsidR="004A7EFE">
        <w:rPr>
          <w:rFonts w:ascii="CorpoA" w:hAnsi="CorpoA"/>
          <w:b/>
          <w:sz w:val="32"/>
          <w:szCs w:val="32"/>
        </w:rPr>
        <w:t>privee</w:t>
      </w:r>
      <w:proofErr w:type="spellEnd"/>
    </w:p>
    <w:bookmarkEnd w:id="0"/>
    <w:bookmarkEnd w:id="1"/>
    <w:p w:rsidR="00006738" w:rsidRPr="00F42082" w:rsidRDefault="00875D0B" w:rsidP="00B5592C">
      <w:pPr>
        <w:jc w:val="both"/>
        <w:rPr>
          <w:rFonts w:ascii="CorpoA" w:hAnsi="CorpoA"/>
          <w:b/>
          <w:sz w:val="32"/>
          <w:szCs w:val="32"/>
        </w:rPr>
      </w:pPr>
      <w:r>
        <w:rPr>
          <w:rFonts w:ascii="CorpoA" w:hAnsi="Corpo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47896" wp14:editId="15E311CC">
                <wp:simplePos x="0" y="0"/>
                <wp:positionH relativeFrom="column">
                  <wp:posOffset>4800600</wp:posOffset>
                </wp:positionH>
                <wp:positionV relativeFrom="paragraph">
                  <wp:posOffset>182245</wp:posOffset>
                </wp:positionV>
                <wp:extent cx="1816100" cy="4919345"/>
                <wp:effectExtent l="0" t="127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91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D6" w:rsidRPr="004C18C1" w:rsidRDefault="007D51D6" w:rsidP="00693A1B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18C1">
                              <w:rPr>
                                <w:b/>
                                <w:sz w:val="22"/>
                                <w:szCs w:val="22"/>
                              </w:rPr>
                              <w:t>Communiqué</w:t>
                            </w:r>
                          </w:p>
                          <w:p w:rsidR="00693A1B" w:rsidRPr="004C18C1" w:rsidRDefault="00693A1B" w:rsidP="00693A1B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A1B" w:rsidRPr="00565626" w:rsidRDefault="00693A1B" w:rsidP="00693A1B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5626">
                              <w:rPr>
                                <w:b/>
                                <w:sz w:val="22"/>
                                <w:szCs w:val="22"/>
                              </w:rPr>
                              <w:t>Contact :</w:t>
                            </w:r>
                          </w:p>
                          <w:p w:rsidR="00595D7D" w:rsidRPr="004C18C1" w:rsidRDefault="00595D7D" w:rsidP="00693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C18C1">
                              <w:rPr>
                                <w:sz w:val="22"/>
                                <w:szCs w:val="22"/>
                              </w:rPr>
                              <w:t>Francis Michel</w:t>
                            </w:r>
                            <w:r w:rsidR="00F42082" w:rsidRPr="004C18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5D7D" w:rsidRPr="004C18C1" w:rsidRDefault="00595D7D" w:rsidP="00693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C18C1">
                              <w:rPr>
                                <w:sz w:val="22"/>
                                <w:szCs w:val="22"/>
                              </w:rPr>
                              <w:t>01.39.23.54.66</w:t>
                            </w:r>
                          </w:p>
                          <w:p w:rsidR="00595D7D" w:rsidRDefault="00671B77" w:rsidP="00693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95D7D" w:rsidRPr="004C18C1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francis.michel@daimler.com</w:t>
                              </w:r>
                            </w:hyperlink>
                          </w:p>
                          <w:p w:rsidR="00595D7D" w:rsidRPr="00693A1B" w:rsidRDefault="00595D7D" w:rsidP="00693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4.35pt;width:143pt;height:3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R3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" filled="f" stroked="f">
                <v:textbox>
                  <w:txbxContent>
                    <w:p w:rsidR="007D51D6" w:rsidRPr="004C18C1" w:rsidRDefault="007D51D6" w:rsidP="00693A1B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4C18C1">
                        <w:rPr>
                          <w:b/>
                          <w:sz w:val="22"/>
                          <w:szCs w:val="22"/>
                        </w:rPr>
                        <w:t>Communiqué</w:t>
                      </w:r>
                    </w:p>
                    <w:p w:rsidR="00693A1B" w:rsidRPr="004C18C1" w:rsidRDefault="00693A1B" w:rsidP="00693A1B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3A1B" w:rsidRPr="00565626" w:rsidRDefault="00693A1B" w:rsidP="00693A1B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65626">
                        <w:rPr>
                          <w:b/>
                          <w:sz w:val="22"/>
                          <w:szCs w:val="22"/>
                        </w:rPr>
                        <w:t>Contact :</w:t>
                      </w:r>
                    </w:p>
                    <w:p w:rsidR="00595D7D" w:rsidRPr="004C18C1" w:rsidRDefault="00595D7D" w:rsidP="00693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C18C1">
                        <w:rPr>
                          <w:sz w:val="22"/>
                          <w:szCs w:val="22"/>
                        </w:rPr>
                        <w:t>Francis Michel</w:t>
                      </w:r>
                      <w:r w:rsidR="00F42082" w:rsidRPr="004C18C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95D7D" w:rsidRPr="004C18C1" w:rsidRDefault="00595D7D" w:rsidP="00693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C18C1">
                        <w:rPr>
                          <w:sz w:val="22"/>
                          <w:szCs w:val="22"/>
                        </w:rPr>
                        <w:t>01.39.23.54.66</w:t>
                      </w:r>
                    </w:p>
                    <w:p w:rsidR="00595D7D" w:rsidRDefault="0000411C" w:rsidP="00693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595D7D" w:rsidRPr="004C18C1">
                          <w:rPr>
                            <w:rStyle w:val="Lienhypertexte"/>
                            <w:sz w:val="22"/>
                            <w:szCs w:val="22"/>
                          </w:rPr>
                          <w:t>francis.michel@daimler.com</w:t>
                        </w:r>
                      </w:hyperlink>
                    </w:p>
                    <w:p w:rsidR="00595D7D" w:rsidRPr="00693A1B" w:rsidRDefault="00595D7D" w:rsidP="00693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6E9" w:rsidRPr="00F42082" w:rsidRDefault="003D4638" w:rsidP="003D4638">
      <w:pPr>
        <w:spacing w:line="360" w:lineRule="auto"/>
        <w:jc w:val="both"/>
        <w:rPr>
          <w:rFonts w:ascii="CorpoA" w:hAnsi="CorpoA"/>
          <w:b/>
          <w:lang w:val="fr-CH"/>
        </w:rPr>
      </w:pPr>
      <w:r>
        <w:rPr>
          <w:rFonts w:ascii="CorpoA" w:hAnsi="CorpoA"/>
          <w:b/>
        </w:rPr>
        <w:t>La nouvelle Direction Générale Vans de Mercedes-Benz France met en place un</w:t>
      </w:r>
      <w:r w:rsidR="008F3AF3">
        <w:rPr>
          <w:rFonts w:ascii="CorpoA" w:hAnsi="CorpoA"/>
          <w:b/>
        </w:rPr>
        <w:t xml:space="preserve"> dispositif</w:t>
      </w:r>
      <w:r>
        <w:rPr>
          <w:rFonts w:ascii="CorpoA" w:hAnsi="CorpoA"/>
          <w:b/>
        </w:rPr>
        <w:t xml:space="preserve"> original </w:t>
      </w:r>
      <w:r w:rsidR="004A7EFE">
        <w:rPr>
          <w:rFonts w:ascii="CorpoA" w:hAnsi="CorpoA"/>
          <w:b/>
        </w:rPr>
        <w:t xml:space="preserve">et inédit </w:t>
      </w:r>
      <w:r>
        <w:rPr>
          <w:rFonts w:ascii="CorpoA" w:hAnsi="CorpoA"/>
          <w:b/>
        </w:rPr>
        <w:t xml:space="preserve">avec le célèbre site </w:t>
      </w:r>
      <w:r w:rsidR="00237E07">
        <w:rPr>
          <w:rFonts w:ascii="CorpoA" w:hAnsi="CorpoA"/>
          <w:b/>
        </w:rPr>
        <w:t xml:space="preserve">Internet </w:t>
      </w:r>
      <w:r w:rsidR="004A7EFE">
        <w:rPr>
          <w:rFonts w:ascii="CorpoA" w:hAnsi="CorpoA"/>
          <w:b/>
        </w:rPr>
        <w:t xml:space="preserve">de ventes événementielles </w:t>
      </w:r>
      <w:r>
        <w:rPr>
          <w:rFonts w:ascii="CorpoA" w:hAnsi="CorpoA"/>
          <w:b/>
        </w:rPr>
        <w:t>vente-</w:t>
      </w:r>
      <w:r w:rsidR="00671B77">
        <w:rPr>
          <w:rFonts w:ascii="CorpoA" w:hAnsi="CorpoA"/>
          <w:b/>
        </w:rPr>
        <w:t>privée</w:t>
      </w:r>
      <w:r w:rsidR="0022454C">
        <w:rPr>
          <w:rFonts w:ascii="CorpoA" w:hAnsi="CorpoA"/>
          <w:b/>
        </w:rPr>
        <w:t>, via ses offres « </w:t>
      </w:r>
      <w:proofErr w:type="spellStart"/>
      <w:r w:rsidR="0022454C">
        <w:rPr>
          <w:rFonts w:ascii="CorpoA" w:hAnsi="CorpoA"/>
          <w:b/>
        </w:rPr>
        <w:t>Rosedeal</w:t>
      </w:r>
      <w:proofErr w:type="spellEnd"/>
      <w:r w:rsidR="0022454C">
        <w:rPr>
          <w:rFonts w:ascii="CorpoA" w:hAnsi="CorpoA"/>
          <w:b/>
        </w:rPr>
        <w:t> »</w:t>
      </w:r>
      <w:r w:rsidR="004A7EFE">
        <w:rPr>
          <w:rFonts w:ascii="CorpoA" w:hAnsi="CorpoA"/>
          <w:b/>
        </w:rPr>
        <w:t xml:space="preserve">, qui permettront de découvrir le </w:t>
      </w:r>
      <w:proofErr w:type="spellStart"/>
      <w:r w:rsidR="004A7EFE">
        <w:rPr>
          <w:rFonts w:ascii="CorpoA" w:hAnsi="CorpoA"/>
          <w:b/>
        </w:rPr>
        <w:t>Citan</w:t>
      </w:r>
      <w:proofErr w:type="spellEnd"/>
      <w:r w:rsidR="004A7EFE">
        <w:rPr>
          <w:rFonts w:ascii="CorpoA" w:hAnsi="CorpoA"/>
          <w:b/>
        </w:rPr>
        <w:t>, l’utilitaire urbain de l’étoile</w:t>
      </w:r>
      <w:r>
        <w:rPr>
          <w:rFonts w:ascii="CorpoA" w:hAnsi="CorpoA"/>
          <w:b/>
        </w:rPr>
        <w:t xml:space="preserve">. </w:t>
      </w:r>
      <w:r w:rsidRPr="00983887">
        <w:rPr>
          <w:rFonts w:ascii="CorpoA" w:hAnsi="CorpoA"/>
          <w:b/>
        </w:rPr>
        <w:t>La filiale française affiche ainsi sa volonté de</w:t>
      </w:r>
      <w:r w:rsidR="008F3AF3" w:rsidRPr="00983887">
        <w:rPr>
          <w:rFonts w:ascii="CorpoA" w:hAnsi="CorpoA"/>
          <w:b/>
        </w:rPr>
        <w:t xml:space="preserve"> tester la promotio</w:t>
      </w:r>
      <w:r w:rsidR="008F3AF3">
        <w:rPr>
          <w:rFonts w:ascii="CorpoA" w:hAnsi="CorpoA"/>
          <w:b/>
        </w:rPr>
        <w:t xml:space="preserve">n </w:t>
      </w:r>
      <w:r w:rsidR="00143CA6">
        <w:rPr>
          <w:rFonts w:ascii="CorpoA" w:hAnsi="CorpoA"/>
          <w:b/>
        </w:rPr>
        <w:t xml:space="preserve">d’un de </w:t>
      </w:r>
      <w:r w:rsidR="00143CA6" w:rsidRPr="009843E0">
        <w:rPr>
          <w:rFonts w:ascii="CorpoA" w:hAnsi="CorpoA"/>
          <w:b/>
        </w:rPr>
        <w:t>ses véhicules utilitaires</w:t>
      </w:r>
      <w:r w:rsidR="00143CA6">
        <w:rPr>
          <w:rFonts w:ascii="CorpoA" w:hAnsi="CorpoA"/>
          <w:b/>
        </w:rPr>
        <w:t xml:space="preserve">  </w:t>
      </w:r>
      <w:r w:rsidR="00237E07">
        <w:rPr>
          <w:rFonts w:ascii="CorpoA" w:hAnsi="CorpoA"/>
          <w:b/>
        </w:rPr>
        <w:t xml:space="preserve">de manière originale </w:t>
      </w:r>
      <w:r w:rsidR="00143CA6">
        <w:rPr>
          <w:rFonts w:ascii="CorpoA" w:hAnsi="CorpoA"/>
          <w:b/>
        </w:rPr>
        <w:t xml:space="preserve">via </w:t>
      </w:r>
      <w:r w:rsidR="00237E07">
        <w:rPr>
          <w:rFonts w:ascii="CorpoA" w:hAnsi="CorpoA"/>
          <w:b/>
        </w:rPr>
        <w:t>le</w:t>
      </w:r>
      <w:r w:rsidR="00143CA6">
        <w:rPr>
          <w:rFonts w:ascii="CorpoA" w:hAnsi="CorpoA"/>
          <w:b/>
        </w:rPr>
        <w:t xml:space="preserve"> canal </w:t>
      </w:r>
      <w:r w:rsidR="00237E07">
        <w:rPr>
          <w:rFonts w:ascii="CorpoA" w:hAnsi="CorpoA"/>
          <w:b/>
        </w:rPr>
        <w:t>online</w:t>
      </w:r>
      <w:r w:rsidR="000A038E">
        <w:rPr>
          <w:rFonts w:ascii="CorpoA" w:hAnsi="CorpoA"/>
          <w:b/>
        </w:rPr>
        <w:t>.</w:t>
      </w:r>
      <w:r w:rsidRPr="009843E0">
        <w:rPr>
          <w:rFonts w:ascii="CorpoA" w:hAnsi="CorpoA"/>
          <w:b/>
        </w:rPr>
        <w:t xml:space="preserve"> </w:t>
      </w:r>
      <w:r w:rsidR="00AB1C99" w:rsidRPr="009843E0">
        <w:rPr>
          <w:rFonts w:ascii="CorpoA" w:hAnsi="CorpoA"/>
          <w:b/>
        </w:rPr>
        <w:t>Ce</w:t>
      </w:r>
      <w:r w:rsidR="00AB1C99">
        <w:rPr>
          <w:rFonts w:ascii="CorpoA" w:hAnsi="CorpoA"/>
          <w:b/>
        </w:rPr>
        <w:t xml:space="preserve"> test sera mené</w:t>
      </w:r>
      <w:r w:rsidR="009843E0">
        <w:rPr>
          <w:rFonts w:ascii="CorpoA" w:hAnsi="CorpoA"/>
          <w:b/>
        </w:rPr>
        <w:t xml:space="preserve"> sur un</w:t>
      </w:r>
      <w:r w:rsidR="0022454C">
        <w:rPr>
          <w:rFonts w:ascii="CorpoA" w:hAnsi="CorpoA"/>
          <w:b/>
        </w:rPr>
        <w:t xml:space="preserve"> nombre déterminé de</w:t>
      </w:r>
      <w:r w:rsidR="00AB1C99">
        <w:rPr>
          <w:rFonts w:ascii="CorpoA" w:hAnsi="CorpoA"/>
          <w:b/>
        </w:rPr>
        <w:t xml:space="preserve"> </w:t>
      </w:r>
      <w:proofErr w:type="spellStart"/>
      <w:r w:rsidR="00AB1C99">
        <w:rPr>
          <w:rFonts w:ascii="CorpoA" w:hAnsi="CorpoA"/>
          <w:b/>
        </w:rPr>
        <w:t>Citan</w:t>
      </w:r>
      <w:proofErr w:type="spellEnd"/>
      <w:r w:rsidR="00143CA6">
        <w:rPr>
          <w:rFonts w:ascii="CorpoA" w:hAnsi="CorpoA"/>
          <w:b/>
        </w:rPr>
        <w:t>.</w:t>
      </w:r>
    </w:p>
    <w:p w:rsidR="00A51C4C" w:rsidRPr="00F42082" w:rsidRDefault="00A51C4C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b/>
          <w:lang w:val="fr-CH"/>
        </w:rPr>
      </w:pPr>
    </w:p>
    <w:p w:rsidR="00430624" w:rsidRDefault="00117599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 w:rsidRPr="00F42082">
        <w:rPr>
          <w:rFonts w:ascii="CorpoA" w:hAnsi="CorpoA"/>
          <w:b/>
          <w:lang w:val="fr-CH"/>
        </w:rPr>
        <w:t>Rocquencourt</w:t>
      </w:r>
      <w:r w:rsidR="00965E1C" w:rsidRPr="00F42082">
        <w:rPr>
          <w:rFonts w:ascii="CorpoA" w:hAnsi="CorpoA"/>
          <w:b/>
          <w:lang w:val="fr-CH"/>
        </w:rPr>
        <w:t xml:space="preserve">, le </w:t>
      </w:r>
      <w:r w:rsidR="0022454C">
        <w:rPr>
          <w:rFonts w:ascii="CorpoA" w:hAnsi="CorpoA"/>
          <w:b/>
          <w:lang w:val="fr-CH"/>
        </w:rPr>
        <w:t>0</w:t>
      </w:r>
      <w:r w:rsidR="004B4CA7">
        <w:rPr>
          <w:rFonts w:ascii="CorpoA" w:hAnsi="CorpoA"/>
          <w:b/>
          <w:lang w:val="fr-CH"/>
        </w:rPr>
        <w:t>8</w:t>
      </w:r>
      <w:r w:rsidR="0022454C">
        <w:rPr>
          <w:rFonts w:ascii="CorpoA" w:hAnsi="CorpoA"/>
          <w:b/>
          <w:lang w:val="fr-CH"/>
        </w:rPr>
        <w:t xml:space="preserve"> </w:t>
      </w:r>
      <w:r w:rsidR="003D4638">
        <w:rPr>
          <w:rFonts w:ascii="CorpoA" w:hAnsi="CorpoA"/>
          <w:b/>
          <w:lang w:val="fr-CH"/>
        </w:rPr>
        <w:t>avril</w:t>
      </w:r>
      <w:r w:rsidR="001675D8" w:rsidRPr="00F42082">
        <w:rPr>
          <w:rFonts w:ascii="CorpoA" w:hAnsi="CorpoA"/>
          <w:b/>
          <w:lang w:val="fr-CH"/>
        </w:rPr>
        <w:t xml:space="preserve"> 2014</w:t>
      </w:r>
      <w:r w:rsidRPr="00F42082">
        <w:rPr>
          <w:rFonts w:ascii="CorpoA" w:hAnsi="CorpoA"/>
          <w:b/>
          <w:lang w:val="fr-CH"/>
        </w:rPr>
        <w:t xml:space="preserve"> –</w:t>
      </w:r>
      <w:r w:rsidR="005E79A0" w:rsidRPr="00F42082">
        <w:rPr>
          <w:rFonts w:ascii="CorpoA" w:hAnsi="CorpoA"/>
          <w:b/>
          <w:lang w:val="fr-CH"/>
        </w:rPr>
        <w:t xml:space="preserve"> </w:t>
      </w:r>
      <w:r w:rsidR="00430624" w:rsidRPr="00430624">
        <w:rPr>
          <w:rFonts w:ascii="CorpoA" w:hAnsi="CorpoA"/>
          <w:lang w:val="fr-CH"/>
        </w:rPr>
        <w:t xml:space="preserve">Si </w:t>
      </w:r>
      <w:r w:rsidR="008F3AF3">
        <w:rPr>
          <w:rFonts w:ascii="CorpoA" w:hAnsi="CorpoA"/>
          <w:lang w:val="fr-CH"/>
        </w:rPr>
        <w:t xml:space="preserve">le secteur automobile s’est déjà intéressé à la promotion via </w:t>
      </w:r>
      <w:r w:rsidR="0010605A">
        <w:rPr>
          <w:rFonts w:ascii="CorpoA" w:hAnsi="CorpoA"/>
          <w:lang w:val="fr-CH"/>
        </w:rPr>
        <w:t xml:space="preserve">le </w:t>
      </w:r>
      <w:r w:rsidR="00430624">
        <w:rPr>
          <w:rFonts w:ascii="CorpoA" w:hAnsi="CorpoA"/>
          <w:lang w:val="fr-CH"/>
        </w:rPr>
        <w:t>net</w:t>
      </w:r>
      <w:r w:rsidR="008F3AF3">
        <w:rPr>
          <w:rFonts w:ascii="CorpoA" w:hAnsi="CorpoA"/>
          <w:lang w:val="fr-CH"/>
        </w:rPr>
        <w:t xml:space="preserve">, avec des </w:t>
      </w:r>
      <w:r w:rsidR="00430624">
        <w:rPr>
          <w:rFonts w:ascii="CorpoA" w:hAnsi="CorpoA"/>
          <w:lang w:val="fr-CH"/>
        </w:rPr>
        <w:t>expériment</w:t>
      </w:r>
      <w:r w:rsidR="008F3AF3">
        <w:rPr>
          <w:rFonts w:ascii="CorpoA" w:hAnsi="CorpoA"/>
          <w:lang w:val="fr-CH"/>
        </w:rPr>
        <w:t>ations men</w:t>
      </w:r>
      <w:r w:rsidR="00430624">
        <w:rPr>
          <w:rFonts w:ascii="CorpoA" w:hAnsi="CorpoA"/>
          <w:lang w:val="fr-CH"/>
        </w:rPr>
        <w:t>ée</w:t>
      </w:r>
      <w:r w:rsidR="008F3AF3">
        <w:rPr>
          <w:rFonts w:ascii="CorpoA" w:hAnsi="CorpoA"/>
          <w:lang w:val="fr-CH"/>
        </w:rPr>
        <w:t>s</w:t>
      </w:r>
      <w:r w:rsidR="00430624">
        <w:rPr>
          <w:rFonts w:ascii="CorpoA" w:hAnsi="CorpoA"/>
          <w:lang w:val="fr-CH"/>
        </w:rPr>
        <w:t xml:space="preserve"> par </w:t>
      </w:r>
      <w:r w:rsidR="0022454C">
        <w:rPr>
          <w:rFonts w:ascii="CorpoA" w:hAnsi="CorpoA"/>
          <w:lang w:val="fr-CH"/>
        </w:rPr>
        <w:t>quelques</w:t>
      </w:r>
      <w:r w:rsidR="0010605A">
        <w:rPr>
          <w:rFonts w:ascii="CorpoA" w:hAnsi="CorpoA"/>
          <w:lang w:val="fr-CH"/>
        </w:rPr>
        <w:t xml:space="preserve"> marques </w:t>
      </w:r>
      <w:r w:rsidR="0022454C">
        <w:rPr>
          <w:rFonts w:ascii="CorpoA" w:hAnsi="CorpoA"/>
          <w:lang w:val="fr-CH"/>
        </w:rPr>
        <w:t>sur le segment des</w:t>
      </w:r>
      <w:r w:rsidR="0010605A">
        <w:rPr>
          <w:rFonts w:ascii="CorpoA" w:hAnsi="CorpoA"/>
          <w:lang w:val="fr-CH"/>
        </w:rPr>
        <w:t xml:space="preserve"> voitures particulières, </w:t>
      </w:r>
      <w:r w:rsidR="00430624">
        <w:rPr>
          <w:rFonts w:ascii="CorpoA" w:hAnsi="CorpoA"/>
          <w:lang w:val="fr-CH"/>
        </w:rPr>
        <w:t xml:space="preserve">dont Mercedes-Benz, </w:t>
      </w:r>
      <w:r w:rsidR="004A7EFE">
        <w:rPr>
          <w:rFonts w:ascii="CorpoA" w:hAnsi="CorpoA"/>
          <w:lang w:val="fr-CH"/>
        </w:rPr>
        <w:t xml:space="preserve">cette opération </w:t>
      </w:r>
      <w:r w:rsidR="0022454C">
        <w:rPr>
          <w:rFonts w:ascii="CorpoA" w:hAnsi="CorpoA"/>
          <w:lang w:val="fr-CH"/>
        </w:rPr>
        <w:t>constitue</w:t>
      </w:r>
      <w:r w:rsidR="00430624">
        <w:rPr>
          <w:rFonts w:ascii="CorpoA" w:hAnsi="CorpoA"/>
          <w:lang w:val="fr-CH"/>
        </w:rPr>
        <w:t xml:space="preserve"> une première dans le monde des</w:t>
      </w:r>
      <w:r w:rsidR="0022454C">
        <w:rPr>
          <w:rFonts w:ascii="CorpoA" w:hAnsi="CorpoA"/>
          <w:lang w:val="fr-CH"/>
        </w:rPr>
        <w:t xml:space="preserve"> véhicules</w:t>
      </w:r>
      <w:r w:rsidR="00430624">
        <w:rPr>
          <w:rFonts w:ascii="CorpoA" w:hAnsi="CorpoA"/>
          <w:lang w:val="fr-CH"/>
        </w:rPr>
        <w:t xml:space="preserve"> utilitaires. </w:t>
      </w:r>
    </w:p>
    <w:p w:rsidR="001C7C19" w:rsidRDefault="00430624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>« </w:t>
      </w:r>
      <w:r w:rsidR="001C7C19">
        <w:rPr>
          <w:rFonts w:ascii="CorpoA" w:hAnsi="CorpoA"/>
          <w:lang w:val="fr-CH"/>
        </w:rPr>
        <w:t xml:space="preserve">Notre objectif est </w:t>
      </w:r>
      <w:r w:rsidR="0022454C">
        <w:rPr>
          <w:rFonts w:ascii="CorpoA" w:hAnsi="CorpoA"/>
          <w:lang w:val="fr-CH"/>
        </w:rPr>
        <w:t xml:space="preserve">double : d’une part, nous souhaitons </w:t>
      </w:r>
      <w:r w:rsidR="001C7C19">
        <w:rPr>
          <w:rFonts w:ascii="CorpoA" w:hAnsi="CorpoA"/>
          <w:lang w:val="fr-CH"/>
        </w:rPr>
        <w:t>s</w:t>
      </w:r>
      <w:r>
        <w:rPr>
          <w:rFonts w:ascii="CorpoA" w:hAnsi="CorpoA"/>
          <w:lang w:val="fr-CH"/>
        </w:rPr>
        <w:t xml:space="preserve">onder la maturité </w:t>
      </w:r>
      <w:r w:rsidR="001C7C19">
        <w:rPr>
          <w:rFonts w:ascii="CorpoA" w:hAnsi="CorpoA"/>
          <w:lang w:val="fr-CH"/>
        </w:rPr>
        <w:t>d</w:t>
      </w:r>
      <w:r w:rsidR="008F3AF3">
        <w:rPr>
          <w:rFonts w:ascii="CorpoA" w:hAnsi="CorpoA"/>
          <w:lang w:val="fr-CH"/>
        </w:rPr>
        <w:t>u marché</w:t>
      </w:r>
      <w:r w:rsidR="0022454C">
        <w:rPr>
          <w:rFonts w:ascii="CorpoA" w:hAnsi="CorpoA"/>
          <w:lang w:val="fr-CH"/>
        </w:rPr>
        <w:t xml:space="preserve">, et donc </w:t>
      </w:r>
      <w:r w:rsidR="004F2C02">
        <w:rPr>
          <w:rFonts w:ascii="CorpoA" w:hAnsi="CorpoA"/>
          <w:lang w:val="fr-CH"/>
        </w:rPr>
        <w:t>mettre en avant</w:t>
      </w:r>
      <w:r w:rsidR="0022454C">
        <w:rPr>
          <w:rFonts w:ascii="CorpoA" w:hAnsi="CorpoA"/>
          <w:lang w:val="fr-CH"/>
        </w:rPr>
        <w:t xml:space="preserve"> </w:t>
      </w:r>
      <w:r w:rsidR="0022454C" w:rsidRPr="009843E0">
        <w:rPr>
          <w:rFonts w:ascii="CorpoA" w:hAnsi="CorpoA"/>
          <w:lang w:val="fr-CH"/>
        </w:rPr>
        <w:t xml:space="preserve">le </w:t>
      </w:r>
      <w:r w:rsidR="008F3AF3" w:rsidRPr="009843E0">
        <w:rPr>
          <w:rFonts w:ascii="CorpoA" w:hAnsi="CorpoA"/>
          <w:lang w:val="fr-CH"/>
        </w:rPr>
        <w:t>rôle du web,</w:t>
      </w:r>
      <w:r w:rsidR="008F3AF3">
        <w:rPr>
          <w:rFonts w:ascii="CorpoA" w:hAnsi="CorpoA"/>
          <w:lang w:val="fr-CH"/>
        </w:rPr>
        <w:t xml:space="preserve"> </w:t>
      </w:r>
      <w:r w:rsidR="0022454C">
        <w:rPr>
          <w:rFonts w:ascii="CorpoA" w:hAnsi="CorpoA"/>
          <w:lang w:val="fr-CH"/>
        </w:rPr>
        <w:t xml:space="preserve">au-delà de la simple recherche d’informations auquel le net reste dévolu jusqu’à présent, </w:t>
      </w:r>
      <w:r w:rsidR="001C7C19">
        <w:rPr>
          <w:rFonts w:ascii="CorpoA" w:hAnsi="CorpoA"/>
          <w:lang w:val="fr-CH"/>
        </w:rPr>
        <w:t>et</w:t>
      </w:r>
      <w:r w:rsidR="0022454C">
        <w:rPr>
          <w:rFonts w:ascii="CorpoA" w:hAnsi="CorpoA"/>
          <w:lang w:val="fr-CH"/>
        </w:rPr>
        <w:t xml:space="preserve"> d’autre part</w:t>
      </w:r>
      <w:r w:rsidR="001C7C19">
        <w:rPr>
          <w:rFonts w:ascii="CorpoA" w:hAnsi="CorpoA"/>
          <w:lang w:val="fr-CH"/>
        </w:rPr>
        <w:t xml:space="preserve"> </w:t>
      </w:r>
      <w:r w:rsidR="0022454C">
        <w:rPr>
          <w:rFonts w:ascii="CorpoA" w:hAnsi="CorpoA"/>
          <w:lang w:val="fr-CH"/>
        </w:rPr>
        <w:t xml:space="preserve">nous devons </w:t>
      </w:r>
      <w:r w:rsidR="001C7C19">
        <w:rPr>
          <w:rFonts w:ascii="CorpoA" w:hAnsi="CorpoA"/>
          <w:lang w:val="fr-CH"/>
        </w:rPr>
        <w:t xml:space="preserve">augmenter la notoriété du </w:t>
      </w:r>
      <w:proofErr w:type="spellStart"/>
      <w:r w:rsidR="001C7C19">
        <w:rPr>
          <w:rFonts w:ascii="CorpoA" w:hAnsi="CorpoA"/>
          <w:lang w:val="fr-CH"/>
        </w:rPr>
        <w:t>Citan</w:t>
      </w:r>
      <w:proofErr w:type="spellEnd"/>
      <w:r w:rsidR="001C7C19">
        <w:rPr>
          <w:rFonts w:ascii="CorpoA" w:hAnsi="CorpoA"/>
          <w:lang w:val="fr-CH"/>
        </w:rPr>
        <w:t xml:space="preserve"> » déclare Gautier </w:t>
      </w:r>
      <w:proofErr w:type="spellStart"/>
      <w:r w:rsidR="001C7C19">
        <w:rPr>
          <w:rFonts w:ascii="CorpoA" w:hAnsi="CorpoA"/>
          <w:lang w:val="fr-CH"/>
        </w:rPr>
        <w:t>Marere</w:t>
      </w:r>
      <w:proofErr w:type="spellEnd"/>
      <w:r w:rsidR="001C7C19">
        <w:rPr>
          <w:rFonts w:ascii="CorpoA" w:hAnsi="CorpoA"/>
          <w:lang w:val="fr-CH"/>
        </w:rPr>
        <w:t xml:space="preserve">, Directeur Marketing &amp; Communication Vans de Mercedes-Benz France. </w:t>
      </w:r>
    </w:p>
    <w:p w:rsidR="007A1ACD" w:rsidRDefault="001C7C19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 xml:space="preserve">La marque à l’étoile s’est donc associée </w:t>
      </w:r>
      <w:r w:rsidR="00143CA6">
        <w:rPr>
          <w:rFonts w:ascii="CorpoA" w:hAnsi="CorpoA"/>
          <w:lang w:val="fr-CH"/>
        </w:rPr>
        <w:t>au leader de la vente événementielle en ligne</w:t>
      </w:r>
      <w:r w:rsidR="007B098E">
        <w:rPr>
          <w:rFonts w:ascii="CorpoA" w:hAnsi="CorpoA"/>
          <w:lang w:val="fr-CH"/>
        </w:rPr>
        <w:t xml:space="preserve">, </w:t>
      </w:r>
      <w:r w:rsidR="006D498D">
        <w:rPr>
          <w:rFonts w:ascii="CorpoA" w:hAnsi="CorpoA"/>
          <w:lang w:val="fr-CH"/>
        </w:rPr>
        <w:t>vente-</w:t>
      </w:r>
      <w:r w:rsidR="00671B77">
        <w:rPr>
          <w:rFonts w:ascii="CorpoA" w:hAnsi="CorpoA"/>
          <w:lang w:val="fr-CH"/>
        </w:rPr>
        <w:t>privée</w:t>
      </w:r>
      <w:r>
        <w:rPr>
          <w:rFonts w:ascii="CorpoA" w:hAnsi="CorpoA"/>
          <w:lang w:val="fr-CH"/>
        </w:rPr>
        <w:t xml:space="preserve">. L’objectif </w:t>
      </w:r>
      <w:r w:rsidR="007B098E">
        <w:rPr>
          <w:rFonts w:ascii="CorpoA" w:hAnsi="CorpoA"/>
          <w:lang w:val="fr-CH"/>
        </w:rPr>
        <w:t>e</w:t>
      </w:r>
      <w:r>
        <w:rPr>
          <w:rFonts w:ascii="CorpoA" w:hAnsi="CorpoA"/>
          <w:lang w:val="fr-CH"/>
        </w:rPr>
        <w:t>s</w:t>
      </w:r>
      <w:r w:rsidR="007B098E">
        <w:rPr>
          <w:rFonts w:ascii="CorpoA" w:hAnsi="CorpoA"/>
          <w:lang w:val="fr-CH"/>
        </w:rPr>
        <w:t>t</w:t>
      </w:r>
      <w:r>
        <w:rPr>
          <w:rFonts w:ascii="CorpoA" w:hAnsi="CorpoA"/>
          <w:lang w:val="fr-CH"/>
        </w:rPr>
        <w:t xml:space="preserve"> </w:t>
      </w:r>
      <w:r w:rsidR="009843E0">
        <w:rPr>
          <w:rFonts w:ascii="CorpoA" w:hAnsi="CorpoA"/>
          <w:lang w:val="fr-CH"/>
        </w:rPr>
        <w:t>au</w:t>
      </w:r>
      <w:r w:rsidR="0022454C">
        <w:rPr>
          <w:rFonts w:ascii="CorpoA" w:hAnsi="CorpoA"/>
          <w:lang w:val="fr-CH"/>
        </w:rPr>
        <w:t xml:space="preserve">tant </w:t>
      </w:r>
      <w:r>
        <w:rPr>
          <w:rFonts w:ascii="CorpoA" w:hAnsi="CorpoA"/>
          <w:lang w:val="fr-CH"/>
        </w:rPr>
        <w:t>d</w:t>
      </w:r>
      <w:r w:rsidR="006D498D">
        <w:rPr>
          <w:rFonts w:ascii="CorpoA" w:hAnsi="CorpoA"/>
          <w:lang w:val="fr-CH"/>
        </w:rPr>
        <w:t xml:space="preserve">’analyser la réaction des internautes </w:t>
      </w:r>
      <w:r w:rsidR="0022454C">
        <w:rPr>
          <w:rFonts w:ascii="CorpoA" w:hAnsi="CorpoA"/>
          <w:lang w:val="fr-CH"/>
        </w:rPr>
        <w:t>que</w:t>
      </w:r>
      <w:r w:rsidR="006D498D">
        <w:rPr>
          <w:rFonts w:ascii="CorpoA" w:hAnsi="CorpoA"/>
          <w:lang w:val="fr-CH"/>
        </w:rPr>
        <w:t xml:space="preserve"> de mettre l’accent sur le </w:t>
      </w:r>
      <w:proofErr w:type="spellStart"/>
      <w:r w:rsidR="006D498D">
        <w:rPr>
          <w:rFonts w:ascii="CorpoA" w:hAnsi="CorpoA"/>
          <w:lang w:val="fr-CH"/>
        </w:rPr>
        <w:t>Citan</w:t>
      </w:r>
      <w:proofErr w:type="spellEnd"/>
      <w:r w:rsidR="006D498D">
        <w:rPr>
          <w:rFonts w:ascii="CorpoA" w:hAnsi="CorpoA"/>
          <w:lang w:val="fr-CH"/>
        </w:rPr>
        <w:t xml:space="preserve">, le dernier né de la gamme </w:t>
      </w:r>
      <w:r w:rsidR="00987A34">
        <w:rPr>
          <w:rFonts w:ascii="CorpoA" w:hAnsi="CorpoA"/>
          <w:lang w:val="fr-CH"/>
        </w:rPr>
        <w:t xml:space="preserve">Mercedes-Benz </w:t>
      </w:r>
      <w:r w:rsidR="0000411C">
        <w:rPr>
          <w:rFonts w:ascii="CorpoA" w:hAnsi="CorpoA"/>
          <w:lang w:val="fr-CH"/>
        </w:rPr>
        <w:t>utilitaires</w:t>
      </w:r>
      <w:r w:rsidR="006D498D">
        <w:rPr>
          <w:rFonts w:ascii="CorpoA" w:hAnsi="CorpoA"/>
          <w:lang w:val="fr-CH"/>
        </w:rPr>
        <w:t xml:space="preserve">. </w:t>
      </w:r>
      <w:r w:rsidR="004A7EFE" w:rsidRPr="004A7EFE">
        <w:rPr>
          <w:rFonts w:ascii="CorpoA" w:hAnsi="CorpoA"/>
          <w:lang w:val="fr-CH"/>
        </w:rPr>
        <w:t xml:space="preserve"> </w:t>
      </w:r>
      <w:r w:rsidR="004A7EFE" w:rsidRPr="00344712">
        <w:rPr>
          <w:rFonts w:ascii="CorpoA" w:hAnsi="CorpoA"/>
          <w:lang w:val="fr-CH"/>
        </w:rPr>
        <w:t xml:space="preserve">Avec ses </w:t>
      </w:r>
      <w:r w:rsidR="004A7EFE">
        <w:rPr>
          <w:rFonts w:ascii="CorpoA" w:hAnsi="CorpoA"/>
          <w:lang w:val="fr-CH"/>
        </w:rPr>
        <w:t>3</w:t>
      </w:r>
      <w:r w:rsidR="004A7EFE" w:rsidRPr="00344712">
        <w:rPr>
          <w:rFonts w:ascii="CorpoA" w:hAnsi="CorpoA"/>
          <w:lang w:val="fr-CH"/>
        </w:rPr>
        <w:t xml:space="preserve"> millions de visiteurs uniques quotidiens, la puissance du média vente-priv</w:t>
      </w:r>
      <w:r w:rsidR="00987A34">
        <w:rPr>
          <w:rFonts w:ascii="CorpoA" w:hAnsi="CorpoA"/>
          <w:lang w:val="fr-CH"/>
        </w:rPr>
        <w:t>é</w:t>
      </w:r>
      <w:r w:rsidR="004A7EFE" w:rsidRPr="00344712">
        <w:rPr>
          <w:rFonts w:ascii="CorpoA" w:hAnsi="CorpoA"/>
          <w:lang w:val="fr-CH"/>
        </w:rPr>
        <w:t xml:space="preserve">e apporte ainsi une solution </w:t>
      </w:r>
      <w:r w:rsidR="000A038E">
        <w:rPr>
          <w:rFonts w:ascii="CorpoA" w:hAnsi="CorpoA"/>
          <w:lang w:val="fr-CH"/>
        </w:rPr>
        <w:t xml:space="preserve">innovante </w:t>
      </w:r>
      <w:r w:rsidR="0000411C">
        <w:rPr>
          <w:rFonts w:ascii="CorpoA" w:hAnsi="CorpoA"/>
          <w:lang w:val="fr-CH"/>
        </w:rPr>
        <w:t xml:space="preserve">pour </w:t>
      </w:r>
      <w:r w:rsidR="004A7EFE" w:rsidRPr="00344712">
        <w:rPr>
          <w:rFonts w:ascii="CorpoA" w:hAnsi="CorpoA"/>
          <w:lang w:val="fr-CH"/>
        </w:rPr>
        <w:t xml:space="preserve">promouvoir </w:t>
      </w:r>
      <w:r w:rsidR="004A7EFE">
        <w:rPr>
          <w:rFonts w:ascii="CorpoA" w:hAnsi="CorpoA"/>
          <w:lang w:val="fr-CH"/>
        </w:rPr>
        <w:t xml:space="preserve">le </w:t>
      </w:r>
      <w:proofErr w:type="spellStart"/>
      <w:r w:rsidR="004A7EFE">
        <w:rPr>
          <w:rFonts w:ascii="CorpoA" w:hAnsi="CorpoA"/>
          <w:lang w:val="fr-CH"/>
        </w:rPr>
        <w:t>Citan</w:t>
      </w:r>
      <w:proofErr w:type="spellEnd"/>
      <w:r w:rsidR="004A7EFE" w:rsidRPr="00344712">
        <w:rPr>
          <w:rFonts w:ascii="CorpoA" w:hAnsi="CorpoA"/>
          <w:lang w:val="fr-CH"/>
        </w:rPr>
        <w:t xml:space="preserve"> auprès de plus de 13 millions de membres français, et </w:t>
      </w:r>
      <w:r w:rsidR="004A7EFE">
        <w:rPr>
          <w:rFonts w:ascii="CorpoA" w:hAnsi="CorpoA"/>
          <w:lang w:val="fr-CH"/>
        </w:rPr>
        <w:t xml:space="preserve">ce </w:t>
      </w:r>
      <w:r w:rsidR="004A7EFE" w:rsidRPr="00344712">
        <w:rPr>
          <w:rFonts w:ascii="CorpoA" w:hAnsi="CorpoA"/>
          <w:lang w:val="fr-CH"/>
        </w:rPr>
        <w:t>dans un environnement qualitatif respect</w:t>
      </w:r>
      <w:r w:rsidR="000A038E">
        <w:rPr>
          <w:rFonts w:ascii="CorpoA" w:hAnsi="CorpoA"/>
          <w:lang w:val="fr-CH"/>
        </w:rPr>
        <w:t>ueux de</w:t>
      </w:r>
      <w:r w:rsidR="004A7EFE" w:rsidRPr="00344712">
        <w:rPr>
          <w:rFonts w:ascii="CorpoA" w:hAnsi="CorpoA"/>
          <w:lang w:val="fr-CH"/>
        </w:rPr>
        <w:t xml:space="preserve"> </w:t>
      </w:r>
      <w:r w:rsidR="004A7EFE">
        <w:rPr>
          <w:rFonts w:ascii="CorpoA" w:hAnsi="CorpoA"/>
          <w:lang w:val="fr-CH"/>
        </w:rPr>
        <w:t>l’</w:t>
      </w:r>
      <w:r w:rsidR="004A7EFE" w:rsidRPr="00344712">
        <w:rPr>
          <w:rFonts w:ascii="CorpoA" w:hAnsi="CorpoA"/>
          <w:lang w:val="fr-CH"/>
        </w:rPr>
        <w:t>image de</w:t>
      </w:r>
      <w:r w:rsidR="004A7EFE">
        <w:rPr>
          <w:rFonts w:ascii="CorpoA" w:hAnsi="CorpoA"/>
          <w:lang w:val="fr-CH"/>
        </w:rPr>
        <w:t xml:space="preserve"> la</w:t>
      </w:r>
      <w:r w:rsidR="004A7EFE" w:rsidRPr="00344712">
        <w:rPr>
          <w:rFonts w:ascii="CorpoA" w:hAnsi="CorpoA"/>
          <w:lang w:val="fr-CH"/>
        </w:rPr>
        <w:t xml:space="preserve"> marque</w:t>
      </w:r>
      <w:r w:rsidR="000A038E">
        <w:rPr>
          <w:rFonts w:ascii="CorpoA" w:hAnsi="CorpoA"/>
          <w:lang w:val="fr-CH"/>
        </w:rPr>
        <w:t xml:space="preserve"> à l’étoile</w:t>
      </w:r>
      <w:r w:rsidR="004A7EFE" w:rsidRPr="00344712">
        <w:rPr>
          <w:rFonts w:ascii="CorpoA" w:hAnsi="CorpoA"/>
          <w:lang w:val="fr-CH"/>
        </w:rPr>
        <w:t>.</w:t>
      </w:r>
    </w:p>
    <w:p w:rsidR="004611A5" w:rsidRDefault="004611A5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00411C" w:rsidRDefault="0000411C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945FF3" w:rsidRPr="00945FF3" w:rsidRDefault="00945FF3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b/>
          <w:lang w:val="fr-CH"/>
        </w:rPr>
      </w:pPr>
      <w:r w:rsidRPr="009843E0">
        <w:rPr>
          <w:rFonts w:ascii="CorpoA" w:hAnsi="CorpoA"/>
          <w:b/>
          <w:lang w:val="fr-CH"/>
        </w:rPr>
        <w:lastRenderedPageBreak/>
        <w:t>Tester l</w:t>
      </w:r>
      <w:r w:rsidR="008F3AF3" w:rsidRPr="009843E0">
        <w:rPr>
          <w:rFonts w:ascii="CorpoA" w:hAnsi="CorpoA"/>
          <w:b/>
          <w:lang w:val="fr-CH"/>
        </w:rPr>
        <w:t xml:space="preserve">es moyens de promotion </w:t>
      </w:r>
      <w:r w:rsidRPr="009843E0">
        <w:rPr>
          <w:rFonts w:ascii="CorpoA" w:hAnsi="CorpoA"/>
          <w:b/>
          <w:lang w:val="fr-CH"/>
        </w:rPr>
        <w:t>via le net et booster</w:t>
      </w:r>
      <w:r>
        <w:rPr>
          <w:rFonts w:ascii="CorpoA" w:hAnsi="CorpoA"/>
          <w:b/>
          <w:lang w:val="fr-CH"/>
        </w:rPr>
        <w:t xml:space="preserve"> la notoriété du </w:t>
      </w:r>
      <w:proofErr w:type="spellStart"/>
      <w:r>
        <w:rPr>
          <w:rFonts w:ascii="CorpoA" w:hAnsi="CorpoA"/>
          <w:b/>
          <w:lang w:val="fr-CH"/>
        </w:rPr>
        <w:t>Citan</w:t>
      </w:r>
      <w:proofErr w:type="spellEnd"/>
    </w:p>
    <w:p w:rsidR="00945FF3" w:rsidRDefault="00945FF3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A62CE1" w:rsidRDefault="00A62CE1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 xml:space="preserve">Comme l’a déclaré Harry Salamon, Directeur Général Vans de Mercedes-Benz France, le </w:t>
      </w:r>
      <w:proofErr w:type="spellStart"/>
      <w:r>
        <w:rPr>
          <w:rFonts w:ascii="CorpoA" w:hAnsi="CorpoA"/>
          <w:lang w:val="fr-CH"/>
        </w:rPr>
        <w:t>Citan</w:t>
      </w:r>
      <w:proofErr w:type="spellEnd"/>
      <w:r>
        <w:rPr>
          <w:rFonts w:ascii="CorpoA" w:hAnsi="CorpoA"/>
          <w:lang w:val="fr-CH"/>
        </w:rPr>
        <w:t xml:space="preserve">, </w:t>
      </w:r>
      <w:r w:rsidR="0022454C">
        <w:rPr>
          <w:rFonts w:ascii="CorpoA" w:hAnsi="CorpoA"/>
          <w:lang w:val="fr-CH"/>
        </w:rPr>
        <w:t>l’utilitaire compact de Merc</w:t>
      </w:r>
      <w:r w:rsidR="006960C5">
        <w:rPr>
          <w:rFonts w:ascii="CorpoA" w:hAnsi="CorpoA"/>
          <w:lang w:val="fr-CH"/>
        </w:rPr>
        <w:t>e</w:t>
      </w:r>
      <w:r w:rsidR="0022454C">
        <w:rPr>
          <w:rFonts w:ascii="CorpoA" w:hAnsi="CorpoA"/>
          <w:lang w:val="fr-CH"/>
        </w:rPr>
        <w:t xml:space="preserve">des-Benz </w:t>
      </w:r>
      <w:r>
        <w:rPr>
          <w:rFonts w:ascii="CorpoA" w:hAnsi="CorpoA"/>
          <w:lang w:val="fr-CH"/>
        </w:rPr>
        <w:t>lancé en 2012</w:t>
      </w:r>
      <w:r w:rsidR="006960C5">
        <w:rPr>
          <w:rFonts w:ascii="CorpoA" w:hAnsi="CorpoA"/>
          <w:lang w:val="fr-CH"/>
        </w:rPr>
        <w:t xml:space="preserve"> et venant compléter l’offre produit de la marque à l’étoile </w:t>
      </w:r>
      <w:r w:rsidR="0000411C">
        <w:rPr>
          <w:rFonts w:ascii="CorpoA" w:hAnsi="CorpoA"/>
          <w:lang w:val="fr-CH"/>
        </w:rPr>
        <w:t>s</w:t>
      </w:r>
      <w:r w:rsidR="006960C5">
        <w:rPr>
          <w:rFonts w:ascii="CorpoA" w:hAnsi="CorpoA"/>
          <w:lang w:val="fr-CH"/>
        </w:rPr>
        <w:t>ur le segment des utilitaires urbains</w:t>
      </w:r>
      <w:r>
        <w:rPr>
          <w:rFonts w:ascii="CorpoA" w:hAnsi="CorpoA"/>
          <w:lang w:val="fr-CH"/>
        </w:rPr>
        <w:t xml:space="preserve">, doit </w:t>
      </w:r>
      <w:r w:rsidR="0022454C">
        <w:rPr>
          <w:rFonts w:ascii="CorpoA" w:hAnsi="CorpoA"/>
          <w:lang w:val="fr-CH"/>
        </w:rPr>
        <w:t>améliorer son degré</w:t>
      </w:r>
      <w:r w:rsidR="006960C5">
        <w:rPr>
          <w:rFonts w:ascii="CorpoA" w:hAnsi="CorpoA"/>
          <w:lang w:val="fr-CH"/>
        </w:rPr>
        <w:t xml:space="preserve"> de</w:t>
      </w:r>
      <w:r>
        <w:rPr>
          <w:rFonts w:ascii="CorpoA" w:hAnsi="CorpoA"/>
          <w:lang w:val="fr-CH"/>
        </w:rPr>
        <w:t xml:space="preserve"> notoriété</w:t>
      </w:r>
      <w:r w:rsidR="006960C5">
        <w:rPr>
          <w:rFonts w:ascii="CorpoA" w:hAnsi="CorpoA"/>
          <w:lang w:val="fr-CH"/>
        </w:rPr>
        <w:t xml:space="preserve"> auprès du grand public</w:t>
      </w:r>
      <w:r w:rsidR="0000411C">
        <w:rPr>
          <w:rFonts w:ascii="CorpoA" w:hAnsi="CorpoA"/>
          <w:lang w:val="fr-CH"/>
        </w:rPr>
        <w:t>. L</w:t>
      </w:r>
      <w:r w:rsidR="006960C5">
        <w:rPr>
          <w:rFonts w:ascii="CorpoA" w:hAnsi="CorpoA"/>
          <w:lang w:val="fr-CH"/>
        </w:rPr>
        <w:t xml:space="preserve">e web constitue un vecteur tout à fait </w:t>
      </w:r>
      <w:r w:rsidR="000A038E">
        <w:rPr>
          <w:rFonts w:ascii="CorpoA" w:hAnsi="CorpoA"/>
          <w:lang w:val="fr-CH"/>
        </w:rPr>
        <w:t>pertinent</w:t>
      </w:r>
      <w:r w:rsidR="006960C5">
        <w:rPr>
          <w:rFonts w:ascii="CorpoA" w:hAnsi="CorpoA"/>
          <w:lang w:val="fr-CH"/>
        </w:rPr>
        <w:t>, au même titre que les media traditionnels ou l’affichage par exemple</w:t>
      </w:r>
      <w:r>
        <w:rPr>
          <w:rFonts w:ascii="CorpoA" w:hAnsi="CorpoA"/>
          <w:lang w:val="fr-CH"/>
        </w:rPr>
        <w:t xml:space="preserve">. </w:t>
      </w:r>
      <w:r w:rsidR="006960C5">
        <w:rPr>
          <w:rFonts w:ascii="CorpoA" w:hAnsi="CorpoA"/>
          <w:lang w:val="fr-CH"/>
        </w:rPr>
        <w:t xml:space="preserve">Dans le prolongement de l’action </w:t>
      </w:r>
      <w:r w:rsidR="004F2C02">
        <w:rPr>
          <w:rFonts w:ascii="CorpoA" w:hAnsi="CorpoA"/>
          <w:lang w:val="fr-CH"/>
        </w:rPr>
        <w:t xml:space="preserve">menée </w:t>
      </w:r>
      <w:r w:rsidR="00FF0FBA">
        <w:rPr>
          <w:rFonts w:ascii="CorpoA" w:hAnsi="CorpoA"/>
          <w:lang w:val="fr-CH"/>
        </w:rPr>
        <w:t>fin 2013</w:t>
      </w:r>
      <w:r w:rsidR="006960C5">
        <w:rPr>
          <w:rFonts w:ascii="CorpoA" w:hAnsi="CorpoA"/>
          <w:lang w:val="fr-CH"/>
        </w:rPr>
        <w:t xml:space="preserve"> </w:t>
      </w:r>
      <w:r w:rsidR="004F2C02">
        <w:rPr>
          <w:rFonts w:ascii="CorpoA" w:hAnsi="CorpoA"/>
          <w:lang w:val="fr-CH"/>
        </w:rPr>
        <w:t>par Mercedes-Benz</w:t>
      </w:r>
      <w:r w:rsidR="00FF0FBA">
        <w:rPr>
          <w:rFonts w:ascii="CorpoA" w:hAnsi="CorpoA"/>
          <w:lang w:val="fr-CH"/>
        </w:rPr>
        <w:t xml:space="preserve"> </w:t>
      </w:r>
      <w:r>
        <w:rPr>
          <w:rFonts w:ascii="CorpoA" w:hAnsi="CorpoA"/>
          <w:lang w:val="fr-CH"/>
        </w:rPr>
        <w:t>en Allemagne et en Pologne</w:t>
      </w:r>
      <w:r w:rsidR="000A038E">
        <w:rPr>
          <w:rFonts w:ascii="CorpoA" w:hAnsi="CorpoA"/>
          <w:lang w:val="fr-CH"/>
        </w:rPr>
        <w:t>,</w:t>
      </w:r>
      <w:r>
        <w:rPr>
          <w:rFonts w:ascii="CorpoA" w:hAnsi="CorpoA"/>
          <w:lang w:val="fr-CH"/>
        </w:rPr>
        <w:t xml:space="preserve"> avec la </w:t>
      </w:r>
      <w:r w:rsidR="0000411C">
        <w:rPr>
          <w:rFonts w:ascii="CorpoA" w:hAnsi="CorpoA"/>
          <w:lang w:val="fr-CH"/>
        </w:rPr>
        <w:t xml:space="preserve">mise en </w:t>
      </w:r>
      <w:r>
        <w:rPr>
          <w:rFonts w:ascii="CorpoA" w:hAnsi="CorpoA"/>
          <w:lang w:val="fr-CH"/>
        </w:rPr>
        <w:t>vente</w:t>
      </w:r>
      <w:r w:rsidR="006960C5">
        <w:rPr>
          <w:rFonts w:ascii="CorpoA" w:hAnsi="CorpoA"/>
          <w:lang w:val="fr-CH"/>
        </w:rPr>
        <w:t xml:space="preserve"> via le</w:t>
      </w:r>
      <w:r>
        <w:rPr>
          <w:rFonts w:ascii="CorpoA" w:hAnsi="CorpoA"/>
          <w:lang w:val="fr-CH"/>
        </w:rPr>
        <w:t xml:space="preserve"> web </w:t>
      </w:r>
      <w:r w:rsidR="000A038E">
        <w:rPr>
          <w:rFonts w:ascii="CorpoA" w:hAnsi="CorpoA"/>
          <w:lang w:val="fr-CH"/>
        </w:rPr>
        <w:t xml:space="preserve">de </w:t>
      </w:r>
      <w:r>
        <w:rPr>
          <w:rFonts w:ascii="CorpoA" w:hAnsi="CorpoA"/>
          <w:lang w:val="fr-CH"/>
        </w:rPr>
        <w:t>quelques voitures particulières</w:t>
      </w:r>
      <w:r w:rsidR="006960C5">
        <w:rPr>
          <w:rFonts w:ascii="CorpoA" w:hAnsi="CorpoA"/>
          <w:lang w:val="fr-CH"/>
        </w:rPr>
        <w:t xml:space="preserve"> ciblées</w:t>
      </w:r>
      <w:r>
        <w:rPr>
          <w:rFonts w:ascii="CorpoA" w:hAnsi="CorpoA"/>
          <w:lang w:val="fr-CH"/>
        </w:rPr>
        <w:t xml:space="preserve"> de la gamme, la filiale française </w:t>
      </w:r>
      <w:r w:rsidR="006960C5">
        <w:rPr>
          <w:rFonts w:ascii="CorpoA" w:hAnsi="CorpoA"/>
          <w:lang w:val="fr-CH"/>
        </w:rPr>
        <w:t>procède</w:t>
      </w:r>
      <w:r>
        <w:rPr>
          <w:rFonts w:ascii="CorpoA" w:hAnsi="CorpoA"/>
          <w:lang w:val="fr-CH"/>
        </w:rPr>
        <w:t xml:space="preserve"> donc </w:t>
      </w:r>
      <w:r w:rsidR="00FF0FBA">
        <w:rPr>
          <w:rFonts w:ascii="CorpoA" w:hAnsi="CorpoA"/>
          <w:lang w:val="fr-CH"/>
        </w:rPr>
        <w:t xml:space="preserve">à son tour </w:t>
      </w:r>
      <w:r w:rsidR="006960C5">
        <w:rPr>
          <w:rFonts w:ascii="CorpoA" w:hAnsi="CorpoA"/>
          <w:lang w:val="fr-CH"/>
        </w:rPr>
        <w:t>à</w:t>
      </w:r>
      <w:r>
        <w:rPr>
          <w:rFonts w:ascii="CorpoA" w:hAnsi="CorpoA"/>
          <w:lang w:val="fr-CH"/>
        </w:rPr>
        <w:t xml:space="preserve"> un test</w:t>
      </w:r>
      <w:r w:rsidR="006960C5">
        <w:rPr>
          <w:rFonts w:ascii="CorpoA" w:hAnsi="CorpoA"/>
          <w:lang w:val="fr-CH"/>
        </w:rPr>
        <w:t xml:space="preserve"> grandeur nature</w:t>
      </w:r>
      <w:r>
        <w:rPr>
          <w:rFonts w:ascii="CorpoA" w:hAnsi="CorpoA"/>
          <w:lang w:val="fr-CH"/>
        </w:rPr>
        <w:t>.</w:t>
      </w:r>
    </w:p>
    <w:p w:rsidR="00A62CE1" w:rsidRDefault="00A62CE1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CE7ADC" w:rsidRDefault="00A62CE1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 xml:space="preserve">Pour </w:t>
      </w:r>
      <w:r w:rsidRPr="009843E0">
        <w:rPr>
          <w:rFonts w:ascii="CorpoA" w:hAnsi="CorpoA"/>
          <w:lang w:val="fr-CH"/>
        </w:rPr>
        <w:t xml:space="preserve">répondre à la demande d’instantanéité </w:t>
      </w:r>
      <w:r w:rsidR="008F3AF3" w:rsidRPr="009843E0">
        <w:rPr>
          <w:rFonts w:ascii="CorpoA" w:hAnsi="CorpoA"/>
          <w:lang w:val="fr-CH"/>
        </w:rPr>
        <w:t xml:space="preserve">propre aux utilisateurs d’internet, </w:t>
      </w:r>
      <w:r w:rsidRPr="009843E0">
        <w:rPr>
          <w:rFonts w:ascii="CorpoA" w:hAnsi="CorpoA"/>
          <w:lang w:val="fr-CH"/>
        </w:rPr>
        <w:t xml:space="preserve">les </w:t>
      </w:r>
      <w:proofErr w:type="spellStart"/>
      <w:r w:rsidRPr="009843E0">
        <w:rPr>
          <w:rFonts w:ascii="CorpoA" w:hAnsi="CorpoA"/>
          <w:lang w:val="fr-CH"/>
        </w:rPr>
        <w:t>Citan</w:t>
      </w:r>
      <w:proofErr w:type="spellEnd"/>
      <w:r>
        <w:rPr>
          <w:rFonts w:ascii="CorpoA" w:hAnsi="CorpoA"/>
          <w:lang w:val="fr-CH"/>
        </w:rPr>
        <w:t xml:space="preserve"> concernés – </w:t>
      </w:r>
      <w:r w:rsidR="006960C5">
        <w:rPr>
          <w:rFonts w:ascii="CorpoA" w:hAnsi="CorpoA"/>
          <w:lang w:val="fr-CH"/>
        </w:rPr>
        <w:t>des</w:t>
      </w:r>
      <w:r w:rsidR="00B92B10">
        <w:rPr>
          <w:rFonts w:ascii="CorpoA" w:hAnsi="CorpoA"/>
          <w:lang w:val="fr-CH"/>
        </w:rPr>
        <w:t xml:space="preserve"> version</w:t>
      </w:r>
      <w:r w:rsidR="006960C5">
        <w:rPr>
          <w:rFonts w:ascii="CorpoA" w:hAnsi="CorpoA"/>
          <w:lang w:val="fr-CH"/>
        </w:rPr>
        <w:t>s</w:t>
      </w:r>
      <w:r w:rsidR="00B92B10">
        <w:rPr>
          <w:rFonts w:ascii="CorpoA" w:hAnsi="CorpoA"/>
          <w:lang w:val="fr-CH"/>
        </w:rPr>
        <w:t xml:space="preserve"> combi 5 places et</w:t>
      </w:r>
      <w:r w:rsidR="006960C5">
        <w:rPr>
          <w:rFonts w:ascii="CorpoA" w:hAnsi="CorpoA"/>
          <w:lang w:val="fr-CH"/>
        </w:rPr>
        <w:t xml:space="preserve"> des</w:t>
      </w:r>
      <w:r>
        <w:rPr>
          <w:rFonts w:ascii="CorpoA" w:hAnsi="CorpoA"/>
          <w:lang w:val="fr-CH"/>
        </w:rPr>
        <w:t xml:space="preserve"> fourgon</w:t>
      </w:r>
      <w:r w:rsidR="006960C5">
        <w:rPr>
          <w:rFonts w:ascii="CorpoA" w:hAnsi="CorpoA"/>
          <w:lang w:val="fr-CH"/>
        </w:rPr>
        <w:t>s</w:t>
      </w:r>
      <w:r>
        <w:rPr>
          <w:rFonts w:ascii="CorpoA" w:hAnsi="CorpoA"/>
          <w:lang w:val="fr-CH"/>
        </w:rPr>
        <w:t>– sont disponibles</w:t>
      </w:r>
      <w:r w:rsidR="00564814">
        <w:rPr>
          <w:rFonts w:ascii="CorpoA" w:hAnsi="CorpoA"/>
          <w:lang w:val="fr-CH"/>
        </w:rPr>
        <w:t>, en quantité limitée,</w:t>
      </w:r>
      <w:r>
        <w:rPr>
          <w:rFonts w:ascii="CorpoA" w:hAnsi="CorpoA"/>
          <w:lang w:val="fr-CH"/>
        </w:rPr>
        <w:t xml:space="preserve"> dans le réseau</w:t>
      </w:r>
      <w:r w:rsidR="000A038E">
        <w:rPr>
          <w:rFonts w:ascii="CorpoA" w:hAnsi="CorpoA"/>
          <w:lang w:val="fr-CH"/>
        </w:rPr>
        <w:t xml:space="preserve"> des Distributeurs Agréés</w:t>
      </w:r>
      <w:r>
        <w:rPr>
          <w:rFonts w:ascii="CorpoA" w:hAnsi="CorpoA"/>
          <w:lang w:val="fr-CH"/>
        </w:rPr>
        <w:t xml:space="preserve"> participant</w:t>
      </w:r>
      <w:r w:rsidR="000A038E">
        <w:rPr>
          <w:rFonts w:ascii="CorpoA" w:hAnsi="CorpoA"/>
          <w:lang w:val="fr-CH"/>
        </w:rPr>
        <w:t>s</w:t>
      </w:r>
      <w:r>
        <w:rPr>
          <w:rFonts w:ascii="CorpoA" w:hAnsi="CorpoA"/>
          <w:lang w:val="fr-CH"/>
        </w:rPr>
        <w:t xml:space="preserve">. </w:t>
      </w:r>
      <w:r w:rsidR="00B92B10">
        <w:rPr>
          <w:rFonts w:ascii="CorpoA" w:hAnsi="CorpoA"/>
          <w:lang w:val="fr-CH"/>
        </w:rPr>
        <w:t>L</w:t>
      </w:r>
      <w:r>
        <w:rPr>
          <w:rFonts w:ascii="CorpoA" w:hAnsi="CorpoA"/>
          <w:lang w:val="fr-CH"/>
        </w:rPr>
        <w:t xml:space="preserve">es </w:t>
      </w:r>
      <w:r w:rsidR="004A7EFE">
        <w:rPr>
          <w:rFonts w:ascii="CorpoA" w:hAnsi="CorpoA"/>
          <w:lang w:val="fr-CH"/>
        </w:rPr>
        <w:t xml:space="preserve">membres </w:t>
      </w:r>
      <w:r>
        <w:rPr>
          <w:rFonts w:ascii="CorpoA" w:hAnsi="CorpoA"/>
          <w:lang w:val="fr-CH"/>
        </w:rPr>
        <w:t xml:space="preserve">du célèbre site </w:t>
      </w:r>
      <w:r w:rsidR="004A7EFE">
        <w:rPr>
          <w:rFonts w:ascii="CorpoA" w:hAnsi="CorpoA"/>
          <w:lang w:val="fr-CH"/>
        </w:rPr>
        <w:t>I</w:t>
      </w:r>
      <w:r>
        <w:rPr>
          <w:rFonts w:ascii="CorpoA" w:hAnsi="CorpoA"/>
          <w:lang w:val="fr-CH"/>
        </w:rPr>
        <w:t>nternet recev</w:t>
      </w:r>
      <w:r w:rsidR="00875D0B">
        <w:rPr>
          <w:rFonts w:ascii="CorpoA" w:hAnsi="CorpoA"/>
          <w:lang w:val="fr-CH"/>
        </w:rPr>
        <w:t>ro</w:t>
      </w:r>
      <w:r>
        <w:rPr>
          <w:rFonts w:ascii="CorpoA" w:hAnsi="CorpoA"/>
          <w:lang w:val="fr-CH"/>
        </w:rPr>
        <w:t>nt</w:t>
      </w:r>
      <w:r w:rsidR="00875D0B">
        <w:rPr>
          <w:rFonts w:ascii="CorpoA" w:hAnsi="CorpoA"/>
          <w:lang w:val="fr-CH"/>
        </w:rPr>
        <w:t xml:space="preserve"> aujourd’hui</w:t>
      </w:r>
      <w:r>
        <w:rPr>
          <w:rFonts w:ascii="CorpoA" w:hAnsi="CorpoA"/>
          <w:lang w:val="fr-CH"/>
        </w:rPr>
        <w:t xml:space="preserve"> </w:t>
      </w:r>
      <w:proofErr w:type="gramStart"/>
      <w:r>
        <w:rPr>
          <w:rFonts w:ascii="CorpoA" w:hAnsi="CorpoA"/>
          <w:lang w:val="fr-CH"/>
        </w:rPr>
        <w:t>une</w:t>
      </w:r>
      <w:proofErr w:type="gramEnd"/>
      <w:r>
        <w:rPr>
          <w:rFonts w:ascii="CorpoA" w:hAnsi="CorpoA"/>
          <w:lang w:val="fr-CH"/>
        </w:rPr>
        <w:t xml:space="preserve"> alerte mail</w:t>
      </w:r>
      <w:r w:rsidR="006960C5">
        <w:rPr>
          <w:rFonts w:ascii="CorpoA" w:hAnsi="CorpoA"/>
          <w:lang w:val="fr-CH"/>
        </w:rPr>
        <w:t xml:space="preserve"> du type « </w:t>
      </w:r>
      <w:proofErr w:type="spellStart"/>
      <w:r w:rsidR="006960C5">
        <w:rPr>
          <w:rFonts w:ascii="CorpoA" w:hAnsi="CorpoA"/>
          <w:lang w:val="fr-CH"/>
        </w:rPr>
        <w:t>Rosedeal</w:t>
      </w:r>
      <w:proofErr w:type="spellEnd"/>
      <w:r w:rsidR="006960C5">
        <w:rPr>
          <w:rFonts w:ascii="CorpoA" w:hAnsi="CorpoA"/>
          <w:lang w:val="fr-CH"/>
        </w:rPr>
        <w:t> »</w:t>
      </w:r>
      <w:r>
        <w:rPr>
          <w:rFonts w:ascii="CorpoA" w:hAnsi="CorpoA"/>
          <w:lang w:val="fr-CH"/>
        </w:rPr>
        <w:t>, les invitant à se tenir prêt</w:t>
      </w:r>
      <w:r w:rsidR="00B92B10">
        <w:rPr>
          <w:rFonts w:ascii="CorpoA" w:hAnsi="CorpoA"/>
          <w:lang w:val="fr-CH"/>
        </w:rPr>
        <w:t xml:space="preserve"> pour l’ouverture </w:t>
      </w:r>
      <w:r w:rsidR="006960C5">
        <w:rPr>
          <w:rFonts w:ascii="CorpoA" w:hAnsi="CorpoA"/>
          <w:lang w:val="fr-CH"/>
        </w:rPr>
        <w:t xml:space="preserve">prochaine </w:t>
      </w:r>
      <w:r w:rsidR="00B92B10">
        <w:rPr>
          <w:rFonts w:ascii="CorpoA" w:hAnsi="CorpoA"/>
          <w:lang w:val="fr-CH"/>
        </w:rPr>
        <w:t>de la vente Mercedes-Benz</w:t>
      </w:r>
      <w:r>
        <w:rPr>
          <w:rFonts w:ascii="CorpoA" w:hAnsi="CorpoA"/>
          <w:lang w:val="fr-CH"/>
        </w:rPr>
        <w:t xml:space="preserve">. </w:t>
      </w:r>
      <w:r w:rsidR="00875D0B">
        <w:rPr>
          <w:rFonts w:ascii="CorpoA" w:hAnsi="CorpoA"/>
          <w:lang w:val="fr-CH"/>
        </w:rPr>
        <w:t>Dès demain matin</w:t>
      </w:r>
      <w:r>
        <w:rPr>
          <w:rFonts w:ascii="CorpoA" w:hAnsi="CorpoA"/>
          <w:lang w:val="fr-CH"/>
        </w:rPr>
        <w:t>, ils pourront</w:t>
      </w:r>
      <w:r w:rsidR="006960C5">
        <w:rPr>
          <w:rFonts w:ascii="CorpoA" w:hAnsi="CorpoA"/>
          <w:lang w:val="fr-CH"/>
        </w:rPr>
        <w:t xml:space="preserve"> alors se rendre</w:t>
      </w:r>
      <w:r>
        <w:rPr>
          <w:rFonts w:ascii="CorpoA" w:hAnsi="CorpoA"/>
          <w:lang w:val="fr-CH"/>
        </w:rPr>
        <w:t xml:space="preserve"> sur </w:t>
      </w:r>
      <w:r w:rsidR="00564814">
        <w:rPr>
          <w:rFonts w:ascii="CorpoA" w:hAnsi="CorpoA"/>
          <w:lang w:val="fr-CH"/>
        </w:rPr>
        <w:t>www.</w:t>
      </w:r>
      <w:r>
        <w:rPr>
          <w:rFonts w:ascii="CorpoA" w:hAnsi="CorpoA"/>
          <w:lang w:val="fr-CH"/>
        </w:rPr>
        <w:t>vente</w:t>
      </w:r>
      <w:r w:rsidR="00564814">
        <w:rPr>
          <w:rFonts w:ascii="CorpoA" w:hAnsi="CorpoA"/>
          <w:lang w:val="fr-CH"/>
        </w:rPr>
        <w:t>-prive</w:t>
      </w:r>
      <w:r>
        <w:rPr>
          <w:rFonts w:ascii="CorpoA" w:hAnsi="CorpoA"/>
          <w:lang w:val="fr-CH"/>
        </w:rPr>
        <w:t xml:space="preserve">e.com, </w:t>
      </w:r>
      <w:r w:rsidR="00875D0B">
        <w:rPr>
          <w:rFonts w:ascii="CorpoA" w:hAnsi="CorpoA"/>
          <w:lang w:val="fr-CH"/>
        </w:rPr>
        <w:t xml:space="preserve">et découvrir l’offre </w:t>
      </w:r>
      <w:proofErr w:type="spellStart"/>
      <w:r w:rsidR="00875D0B">
        <w:rPr>
          <w:rFonts w:ascii="CorpoA" w:hAnsi="CorpoA"/>
          <w:lang w:val="fr-CH"/>
        </w:rPr>
        <w:t>Rosedeal</w:t>
      </w:r>
      <w:proofErr w:type="spellEnd"/>
      <w:r w:rsidR="00875D0B">
        <w:rPr>
          <w:rFonts w:ascii="CorpoA" w:hAnsi="CorpoA"/>
          <w:lang w:val="fr-CH"/>
        </w:rPr>
        <w:t>.</w:t>
      </w:r>
      <w:r w:rsidR="00791347">
        <w:rPr>
          <w:rFonts w:ascii="CorpoA" w:hAnsi="CorpoA"/>
          <w:lang w:val="fr-CH"/>
        </w:rPr>
        <w:t xml:space="preserve"> Mercedes</w:t>
      </w:r>
      <w:r w:rsidR="00875D0B">
        <w:rPr>
          <w:rFonts w:ascii="CorpoA" w:hAnsi="CorpoA"/>
          <w:lang w:val="fr-CH"/>
        </w:rPr>
        <w:t>-Benz</w:t>
      </w:r>
      <w:r w:rsidR="00791347">
        <w:rPr>
          <w:rFonts w:ascii="CorpoA" w:hAnsi="CorpoA"/>
          <w:lang w:val="fr-CH"/>
        </w:rPr>
        <w:t xml:space="preserve"> vise </w:t>
      </w:r>
      <w:r w:rsidR="00022815">
        <w:rPr>
          <w:rFonts w:ascii="CorpoA" w:hAnsi="CorpoA"/>
          <w:lang w:val="fr-CH"/>
        </w:rPr>
        <w:t xml:space="preserve">par cette opération </w:t>
      </w:r>
      <w:r w:rsidR="00791347">
        <w:rPr>
          <w:rFonts w:ascii="CorpoA" w:hAnsi="CorpoA"/>
          <w:lang w:val="fr-CH"/>
        </w:rPr>
        <w:t xml:space="preserve">une clientèle variée, </w:t>
      </w:r>
      <w:r w:rsidR="0017720F">
        <w:rPr>
          <w:rFonts w:ascii="CorpoA" w:hAnsi="CorpoA"/>
          <w:lang w:val="fr-CH"/>
        </w:rPr>
        <w:t>tant</w:t>
      </w:r>
      <w:r w:rsidR="00022815">
        <w:rPr>
          <w:rFonts w:ascii="CorpoA" w:hAnsi="CorpoA"/>
          <w:lang w:val="fr-CH"/>
        </w:rPr>
        <w:t xml:space="preserve"> </w:t>
      </w:r>
      <w:r w:rsidR="004F2C02">
        <w:rPr>
          <w:rFonts w:ascii="CorpoA" w:hAnsi="CorpoA"/>
          <w:lang w:val="fr-CH"/>
        </w:rPr>
        <w:t>d</w:t>
      </w:r>
      <w:r w:rsidR="0017720F">
        <w:rPr>
          <w:rFonts w:ascii="CorpoA" w:hAnsi="CorpoA"/>
          <w:lang w:val="fr-CH"/>
        </w:rPr>
        <w:t xml:space="preserve">es </w:t>
      </w:r>
      <w:r w:rsidR="00791347">
        <w:rPr>
          <w:rFonts w:ascii="CorpoA" w:hAnsi="CorpoA"/>
          <w:lang w:val="fr-CH"/>
        </w:rPr>
        <w:t xml:space="preserve">professionnels </w:t>
      </w:r>
      <w:r w:rsidR="0017720F">
        <w:rPr>
          <w:rFonts w:ascii="CorpoA" w:hAnsi="CorpoA"/>
          <w:lang w:val="fr-CH"/>
        </w:rPr>
        <w:t xml:space="preserve">que </w:t>
      </w:r>
      <w:r w:rsidR="004F2C02">
        <w:rPr>
          <w:rFonts w:ascii="CorpoA" w:hAnsi="CorpoA"/>
          <w:lang w:val="fr-CH"/>
        </w:rPr>
        <w:t>d</w:t>
      </w:r>
      <w:r w:rsidR="0017720F">
        <w:rPr>
          <w:rFonts w:ascii="CorpoA" w:hAnsi="CorpoA"/>
          <w:lang w:val="fr-CH"/>
        </w:rPr>
        <w:t>es</w:t>
      </w:r>
      <w:r w:rsidR="00022815">
        <w:rPr>
          <w:rFonts w:ascii="CorpoA" w:hAnsi="CorpoA"/>
          <w:lang w:val="fr-CH"/>
        </w:rPr>
        <w:t xml:space="preserve"> </w:t>
      </w:r>
      <w:r w:rsidR="00791347">
        <w:rPr>
          <w:rFonts w:ascii="CorpoA" w:hAnsi="CorpoA"/>
          <w:lang w:val="fr-CH"/>
        </w:rPr>
        <w:t>particuliers</w:t>
      </w:r>
      <w:r w:rsidR="00875D0B">
        <w:rPr>
          <w:rFonts w:ascii="CorpoA" w:hAnsi="CorpoA"/>
          <w:lang w:val="fr-CH"/>
        </w:rPr>
        <w:t> : en effet,</w:t>
      </w:r>
      <w:r w:rsidR="00791347">
        <w:rPr>
          <w:rFonts w:ascii="CorpoA" w:hAnsi="CorpoA"/>
          <w:lang w:val="fr-CH"/>
        </w:rPr>
        <w:t xml:space="preserve"> son petit utilitaire </w:t>
      </w:r>
      <w:r w:rsidR="00875D0B">
        <w:rPr>
          <w:rFonts w:ascii="CorpoA" w:hAnsi="CorpoA"/>
          <w:lang w:val="fr-CH"/>
        </w:rPr>
        <w:t xml:space="preserve">s’adresse </w:t>
      </w:r>
      <w:r w:rsidR="00791347">
        <w:rPr>
          <w:rFonts w:ascii="CorpoA" w:hAnsi="CorpoA"/>
          <w:lang w:val="fr-CH"/>
        </w:rPr>
        <w:t>aux deux</w:t>
      </w:r>
      <w:r w:rsidR="00B92B10">
        <w:rPr>
          <w:rFonts w:ascii="CorpoA" w:hAnsi="CorpoA"/>
          <w:lang w:val="fr-CH"/>
        </w:rPr>
        <w:t xml:space="preserve"> cibles</w:t>
      </w:r>
      <w:r w:rsidR="00791347">
        <w:rPr>
          <w:rFonts w:ascii="CorpoA" w:hAnsi="CorpoA"/>
          <w:lang w:val="fr-CH"/>
        </w:rPr>
        <w:t>, puisqu’il existe en version tôlée ou vitrée</w:t>
      </w:r>
      <w:r w:rsidR="0017720F">
        <w:rPr>
          <w:rFonts w:ascii="CorpoA" w:hAnsi="CorpoA"/>
          <w:lang w:val="fr-CH"/>
        </w:rPr>
        <w:t xml:space="preserve">, à 2 places ou </w:t>
      </w:r>
      <w:r w:rsidR="004F2C02">
        <w:rPr>
          <w:rFonts w:ascii="CorpoA" w:hAnsi="CorpoA"/>
          <w:lang w:val="fr-CH"/>
        </w:rPr>
        <w:t>à</w:t>
      </w:r>
      <w:r w:rsidR="0017720F">
        <w:rPr>
          <w:rFonts w:ascii="CorpoA" w:hAnsi="CorpoA"/>
          <w:lang w:val="fr-CH"/>
        </w:rPr>
        <w:t xml:space="preserve"> 5 places</w:t>
      </w:r>
      <w:r w:rsidR="00791347">
        <w:rPr>
          <w:rFonts w:ascii="CorpoA" w:hAnsi="CorpoA"/>
          <w:lang w:val="fr-CH"/>
        </w:rPr>
        <w:t xml:space="preserve">.  </w:t>
      </w:r>
    </w:p>
    <w:p w:rsidR="00564814" w:rsidRDefault="00564814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1F3067" w:rsidRPr="001F3067" w:rsidRDefault="001F3067" w:rsidP="001F3067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b/>
          <w:lang w:val="fr-CH"/>
        </w:rPr>
      </w:pPr>
      <w:r>
        <w:rPr>
          <w:rFonts w:ascii="CorpoA" w:hAnsi="CorpoA"/>
          <w:b/>
          <w:lang w:val="fr-CH"/>
        </w:rPr>
        <w:t>Les utilitaires Mercedes et le web, une longue histoire</w:t>
      </w:r>
    </w:p>
    <w:p w:rsidR="001F3067" w:rsidRDefault="001F3067" w:rsidP="001F3067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7B098E" w:rsidRDefault="001F3067" w:rsidP="00882FF0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 xml:space="preserve">Profitant </w:t>
      </w:r>
      <w:r w:rsidR="004F2C02">
        <w:rPr>
          <w:rFonts w:ascii="CorpoA" w:hAnsi="CorpoA"/>
          <w:lang w:val="fr-CH"/>
        </w:rPr>
        <w:t>des</w:t>
      </w:r>
      <w:r>
        <w:rPr>
          <w:rFonts w:ascii="CorpoA" w:hAnsi="CorpoA"/>
          <w:lang w:val="fr-CH"/>
        </w:rPr>
        <w:t xml:space="preserve"> synergies avec les voitures particulières, Mercedes-</w:t>
      </w:r>
      <w:r w:rsidR="0017720F">
        <w:rPr>
          <w:rFonts w:ascii="CorpoA" w:hAnsi="CorpoA"/>
          <w:lang w:val="fr-CH"/>
        </w:rPr>
        <w:t xml:space="preserve">Benz </w:t>
      </w:r>
      <w:r w:rsidR="0000411C">
        <w:rPr>
          <w:rFonts w:ascii="CorpoA" w:hAnsi="CorpoA"/>
          <w:lang w:val="fr-CH"/>
        </w:rPr>
        <w:t xml:space="preserve">utilitaires </w:t>
      </w:r>
      <w:r>
        <w:rPr>
          <w:rFonts w:ascii="CorpoA" w:hAnsi="CorpoA"/>
          <w:lang w:val="fr-CH"/>
        </w:rPr>
        <w:t xml:space="preserve">a été un des premiers à lancer un site internet avec des pages dédiées aux utilitaires légers, dès la fin des années 90. En 2011, Mercedes-Benz France a lancé la déclinaison « pro » </w:t>
      </w:r>
      <w:r w:rsidR="00882FF0" w:rsidRPr="001F3067">
        <w:rPr>
          <w:rFonts w:ascii="CorpoA" w:hAnsi="CorpoA"/>
          <w:lang w:val="fr-CH"/>
        </w:rPr>
        <w:t>(</w:t>
      </w:r>
      <w:hyperlink r:id="rId11" w:history="1">
        <w:r w:rsidR="00882FF0" w:rsidRPr="008D1107">
          <w:rPr>
            <w:rStyle w:val="Lienhypertexte"/>
            <w:rFonts w:ascii="CorpoA" w:hAnsi="CorpoA"/>
            <w:lang w:val="fr-CH"/>
          </w:rPr>
          <w:t>http://pro.mbpourvous.com</w:t>
        </w:r>
      </w:hyperlink>
      <w:r w:rsidR="00882FF0">
        <w:rPr>
          <w:rFonts w:ascii="CorpoA" w:hAnsi="CorpoA"/>
          <w:lang w:val="fr-CH"/>
        </w:rPr>
        <w:t xml:space="preserve">) </w:t>
      </w:r>
      <w:r>
        <w:rPr>
          <w:rFonts w:ascii="CorpoA" w:hAnsi="CorpoA"/>
          <w:lang w:val="fr-CH"/>
        </w:rPr>
        <w:t>de son magasin internet « </w:t>
      </w:r>
      <w:r w:rsidRPr="001F3067">
        <w:rPr>
          <w:rFonts w:ascii="CorpoA" w:hAnsi="CorpoA"/>
          <w:lang w:val="fr-CH"/>
        </w:rPr>
        <w:t>e-shop</w:t>
      </w:r>
      <w:r>
        <w:rPr>
          <w:rFonts w:ascii="CorpoA" w:hAnsi="CorpoA"/>
          <w:lang w:val="fr-CH"/>
        </w:rPr>
        <w:t> »</w:t>
      </w:r>
      <w:r w:rsidR="00882FF0">
        <w:rPr>
          <w:rFonts w:ascii="CorpoA" w:hAnsi="CorpoA"/>
          <w:lang w:val="fr-CH"/>
        </w:rPr>
        <w:t>, lancé en 2009 pour les voitures</w:t>
      </w:r>
      <w:r w:rsidR="0017720F">
        <w:rPr>
          <w:rFonts w:ascii="CorpoA" w:hAnsi="CorpoA"/>
          <w:lang w:val="fr-CH"/>
        </w:rPr>
        <w:t xml:space="preserve"> particulières</w:t>
      </w:r>
      <w:r>
        <w:rPr>
          <w:rFonts w:ascii="CorpoA" w:hAnsi="CorpoA"/>
          <w:lang w:val="fr-CH"/>
        </w:rPr>
        <w:t>.</w:t>
      </w:r>
      <w:r w:rsidR="007B098E">
        <w:rPr>
          <w:rFonts w:ascii="CorpoA" w:hAnsi="CorpoA"/>
          <w:lang w:val="fr-CH"/>
        </w:rPr>
        <w:t xml:space="preserve"> </w:t>
      </w:r>
    </w:p>
    <w:p w:rsidR="002F5B1D" w:rsidRDefault="002F5B1D" w:rsidP="00882FF0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lastRenderedPageBreak/>
        <w:t>Fin 2013, l</w:t>
      </w:r>
      <w:r w:rsidRPr="00882FF0">
        <w:rPr>
          <w:rFonts w:ascii="CorpoA" w:hAnsi="CorpoA"/>
          <w:lang w:val="fr-CH"/>
        </w:rPr>
        <w:t>ors de la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seconde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édition du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Prix des</w:t>
      </w:r>
      <w:r>
        <w:rPr>
          <w:rFonts w:ascii="CorpoA" w:hAnsi="CorpoA"/>
          <w:lang w:val="fr-CH"/>
        </w:rPr>
        <w:t xml:space="preserve"> Services, un jury de journalistes et de professionnels réunis </w:t>
      </w:r>
      <w:r w:rsidRPr="00882FF0">
        <w:rPr>
          <w:rFonts w:ascii="CorpoA" w:hAnsi="CorpoA"/>
          <w:lang w:val="fr-CH"/>
        </w:rPr>
        <w:t xml:space="preserve">par </w:t>
      </w:r>
      <w:r>
        <w:rPr>
          <w:rFonts w:ascii="CorpoA" w:hAnsi="CorpoA"/>
          <w:lang w:val="fr-CH"/>
        </w:rPr>
        <w:t>le magazine « </w:t>
      </w:r>
      <w:r w:rsidRPr="00882FF0">
        <w:rPr>
          <w:rFonts w:ascii="CorpoA" w:hAnsi="CorpoA"/>
          <w:lang w:val="fr-CH"/>
        </w:rPr>
        <w:t>Auto Infos</w:t>
      </w:r>
      <w:r>
        <w:rPr>
          <w:rFonts w:ascii="CorpoA" w:hAnsi="CorpoA"/>
          <w:lang w:val="fr-CH"/>
        </w:rPr>
        <w:t> » a attribué la 1</w:t>
      </w:r>
      <w:r w:rsidRPr="002F5B1D">
        <w:rPr>
          <w:rFonts w:ascii="CorpoA" w:hAnsi="CorpoA"/>
          <w:vertAlign w:val="superscript"/>
          <w:lang w:val="fr-CH"/>
        </w:rPr>
        <w:t>er</w:t>
      </w:r>
      <w:r w:rsidR="007B098E">
        <w:rPr>
          <w:rFonts w:ascii="CorpoA" w:hAnsi="CorpoA"/>
          <w:vertAlign w:val="superscript"/>
          <w:lang w:val="fr-CH"/>
        </w:rPr>
        <w:t>e</w:t>
      </w:r>
      <w:r>
        <w:rPr>
          <w:rFonts w:ascii="CorpoA" w:hAnsi="CorpoA"/>
          <w:lang w:val="fr-CH"/>
        </w:rPr>
        <w:t xml:space="preserve"> place à la nouvelle </w:t>
      </w:r>
      <w:r w:rsidRPr="00882FF0">
        <w:rPr>
          <w:rFonts w:ascii="CorpoA" w:hAnsi="CorpoA"/>
          <w:lang w:val="fr-CH"/>
        </w:rPr>
        <w:t>application e-Shop pour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 xml:space="preserve">smartphone et tablette </w:t>
      </w:r>
      <w:r>
        <w:rPr>
          <w:rFonts w:ascii="CorpoA" w:hAnsi="CorpoA"/>
          <w:lang w:val="fr-CH"/>
        </w:rPr>
        <w:t xml:space="preserve">dans </w:t>
      </w:r>
      <w:r w:rsidRPr="00882FF0">
        <w:rPr>
          <w:rFonts w:ascii="CorpoA" w:hAnsi="CorpoA"/>
          <w:lang w:val="fr-CH"/>
        </w:rPr>
        <w:t>la catégorie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« Aide au SAV »</w:t>
      </w:r>
      <w:r>
        <w:rPr>
          <w:rFonts w:ascii="CorpoA" w:hAnsi="CorpoA"/>
          <w:lang w:val="fr-CH"/>
        </w:rPr>
        <w:t xml:space="preserve">, </w:t>
      </w:r>
      <w:r w:rsidR="007B098E">
        <w:rPr>
          <w:rFonts w:ascii="CorpoA" w:hAnsi="CorpoA"/>
          <w:lang w:val="fr-CH"/>
        </w:rPr>
        <w:t xml:space="preserve">et une quatrième place au </w:t>
      </w:r>
      <w:r w:rsidRPr="00882FF0">
        <w:rPr>
          <w:rFonts w:ascii="CorpoA" w:hAnsi="CorpoA"/>
          <w:lang w:val="fr-CH"/>
        </w:rPr>
        <w:t>class</w:t>
      </w:r>
      <w:r w:rsidR="007B098E">
        <w:rPr>
          <w:rFonts w:ascii="CorpoA" w:hAnsi="CorpoA"/>
          <w:lang w:val="fr-CH"/>
        </w:rPr>
        <w:t>eme</w:t>
      </w:r>
      <w:r>
        <w:rPr>
          <w:rFonts w:ascii="CorpoA" w:hAnsi="CorpoA"/>
          <w:lang w:val="fr-CH"/>
        </w:rPr>
        <w:t>nt</w:t>
      </w:r>
      <w:r w:rsidRPr="00882FF0">
        <w:rPr>
          <w:rFonts w:ascii="CorpoA" w:hAnsi="CorpoA"/>
          <w:lang w:val="fr-CH"/>
        </w:rPr>
        <w:t xml:space="preserve"> général.</w:t>
      </w:r>
    </w:p>
    <w:p w:rsidR="00564814" w:rsidRDefault="00882FF0" w:rsidP="00882FF0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 w:rsidRPr="00882FF0">
        <w:rPr>
          <w:rFonts w:ascii="CorpoA" w:hAnsi="CorpoA"/>
          <w:lang w:val="fr-CH"/>
        </w:rPr>
        <w:t>Créé en 2009, l’e-Shop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permet aux clients VP</w:t>
      </w:r>
      <w:r>
        <w:rPr>
          <w:rFonts w:ascii="CorpoA" w:hAnsi="CorpoA"/>
          <w:lang w:val="fr-CH"/>
        </w:rPr>
        <w:t xml:space="preserve"> </w:t>
      </w:r>
      <w:r w:rsidR="0017720F">
        <w:rPr>
          <w:rFonts w:ascii="CorpoA" w:hAnsi="CorpoA"/>
          <w:lang w:val="fr-CH"/>
        </w:rPr>
        <w:t>(</w:t>
      </w:r>
      <w:r w:rsidRPr="00882FF0">
        <w:rPr>
          <w:rFonts w:ascii="CorpoA" w:hAnsi="CorpoA"/>
        </w:rPr>
        <w:t xml:space="preserve">et VUL </w:t>
      </w:r>
      <w:r w:rsidR="0017720F">
        <w:rPr>
          <w:rFonts w:ascii="CorpoA" w:hAnsi="CorpoA"/>
        </w:rPr>
        <w:t xml:space="preserve">avec </w:t>
      </w:r>
      <w:r w:rsidRPr="00882FF0">
        <w:rPr>
          <w:rFonts w:ascii="CorpoA" w:hAnsi="CorpoA"/>
        </w:rPr>
        <w:t xml:space="preserve">e-Shop Pro) </w:t>
      </w:r>
      <w:r w:rsidRPr="00882FF0">
        <w:rPr>
          <w:rFonts w:ascii="CorpoA" w:hAnsi="CorpoA"/>
          <w:lang w:val="fr-CH"/>
        </w:rPr>
        <w:t>d’acheter en ligne</w:t>
      </w:r>
      <w:r w:rsidR="0017720F">
        <w:rPr>
          <w:rFonts w:ascii="CorpoA" w:hAnsi="CorpoA"/>
          <w:lang w:val="fr-CH"/>
        </w:rPr>
        <w:t xml:space="preserve"> des produits ou services de la marque</w:t>
      </w:r>
      <w:r w:rsidRPr="00882FF0">
        <w:rPr>
          <w:rFonts w:ascii="CorpoA" w:hAnsi="CorpoA"/>
          <w:lang w:val="fr-CH"/>
        </w:rPr>
        <w:t>.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Après avoir choisi un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distributeur-réparateur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agréé, ils peuvent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acquérir pièces</w:t>
      </w:r>
      <w:r w:rsidR="0017720F">
        <w:rPr>
          <w:rFonts w:ascii="CorpoA" w:hAnsi="CorpoA"/>
          <w:lang w:val="fr-CH"/>
        </w:rPr>
        <w:t xml:space="preserve"> détachées</w:t>
      </w:r>
      <w:r w:rsidRPr="00882FF0">
        <w:rPr>
          <w:rFonts w:ascii="CorpoA" w:hAnsi="CorpoA"/>
          <w:lang w:val="fr-CH"/>
        </w:rPr>
        <w:t>, produits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d’entretien, accessoires,</w:t>
      </w:r>
      <w:r>
        <w:rPr>
          <w:rFonts w:ascii="CorpoA" w:hAnsi="CorpoA"/>
          <w:lang w:val="fr-CH"/>
        </w:rPr>
        <w:t xml:space="preserve"> </w:t>
      </w:r>
      <w:r w:rsidR="0017720F">
        <w:rPr>
          <w:rFonts w:ascii="CorpoA" w:hAnsi="CorpoA"/>
          <w:lang w:val="fr-CH"/>
        </w:rPr>
        <w:t xml:space="preserve">articles de la Boutique </w:t>
      </w:r>
      <w:r w:rsidRPr="00882FF0">
        <w:rPr>
          <w:rFonts w:ascii="CorpoA" w:hAnsi="CorpoA"/>
          <w:lang w:val="fr-CH"/>
        </w:rPr>
        <w:t>mais aussi des forfaits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ou encore des contrats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service. On peut aussi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demander des devis</w:t>
      </w:r>
      <w:r w:rsidR="00875D0B"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et prendre rendez-vous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en atelier. Enfin, cette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« appli »</w:t>
      </w:r>
      <w:r>
        <w:rPr>
          <w:rFonts w:ascii="CorpoA" w:hAnsi="CorpoA"/>
          <w:lang w:val="fr-CH"/>
        </w:rPr>
        <w:t xml:space="preserve">, dont la déclinaison pour les utilitaires arrivera prochainement sur l’e-shop pro, </w:t>
      </w:r>
      <w:r w:rsidRPr="00882FF0">
        <w:rPr>
          <w:rFonts w:ascii="CorpoA" w:hAnsi="CorpoA"/>
          <w:lang w:val="fr-CH"/>
        </w:rPr>
        <w:t xml:space="preserve"> permet de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se connecter à son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concessionnaire pour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consulter son historique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d’achats et se faire</w:t>
      </w:r>
      <w:r>
        <w:rPr>
          <w:rFonts w:ascii="CorpoA" w:hAnsi="CorpoA"/>
          <w:lang w:val="fr-CH"/>
        </w:rPr>
        <w:t xml:space="preserve"> </w:t>
      </w:r>
      <w:r w:rsidRPr="00882FF0">
        <w:rPr>
          <w:rFonts w:ascii="CorpoA" w:hAnsi="CorpoA"/>
          <w:lang w:val="fr-CH"/>
        </w:rPr>
        <w:t>envoyer factures et devis</w:t>
      </w:r>
      <w:r>
        <w:rPr>
          <w:rFonts w:ascii="CorpoA" w:hAnsi="CorpoA"/>
          <w:lang w:val="fr-CH"/>
        </w:rPr>
        <w:t xml:space="preserve"> </w:t>
      </w:r>
      <w:r w:rsidR="007B098E">
        <w:rPr>
          <w:rFonts w:ascii="CorpoA" w:hAnsi="CorpoA"/>
          <w:lang w:val="fr-CH"/>
        </w:rPr>
        <w:t xml:space="preserve">en PDF, voire </w:t>
      </w:r>
      <w:r w:rsidR="0017720F">
        <w:rPr>
          <w:rFonts w:ascii="CorpoA" w:hAnsi="CorpoA"/>
          <w:lang w:val="fr-CH"/>
        </w:rPr>
        <w:t>de faire part de son appréciation via une notation de ce dernier</w:t>
      </w:r>
      <w:r w:rsidR="007B098E">
        <w:rPr>
          <w:rFonts w:ascii="CorpoA" w:hAnsi="CorpoA"/>
          <w:lang w:val="fr-CH"/>
        </w:rPr>
        <w:t>.</w:t>
      </w:r>
    </w:p>
    <w:p w:rsidR="0000411C" w:rsidRDefault="0000411C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3E2A51" w:rsidRDefault="00A62CE1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  <w:r>
        <w:rPr>
          <w:rFonts w:ascii="CorpoA" w:hAnsi="CorpoA"/>
          <w:lang w:val="fr-CH"/>
        </w:rPr>
        <w:t xml:space="preserve"> </w:t>
      </w:r>
    </w:p>
    <w:p w:rsidR="003E2A51" w:rsidRPr="0067363F" w:rsidRDefault="0000411C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b/>
          <w:lang w:val="fr-CH"/>
        </w:rPr>
      </w:pPr>
      <w:r>
        <w:rPr>
          <w:rFonts w:ascii="CorpoA" w:hAnsi="CorpoA"/>
          <w:b/>
          <w:lang w:val="fr-CH"/>
        </w:rPr>
        <w:t xml:space="preserve">A propos de </w:t>
      </w:r>
      <w:r w:rsidR="003E2A51" w:rsidRPr="0067363F">
        <w:rPr>
          <w:rFonts w:ascii="CorpoA" w:hAnsi="CorpoA"/>
          <w:b/>
          <w:lang w:val="fr-CH"/>
        </w:rPr>
        <w:t>Mercedes-Benz Utilitaires</w:t>
      </w:r>
    </w:p>
    <w:p w:rsidR="0067363F" w:rsidRDefault="0067363F" w:rsidP="0067363F">
      <w:pPr>
        <w:pStyle w:val="40Continoustext11pt"/>
        <w:spacing w:after="120"/>
        <w:rPr>
          <w:rStyle w:val="40Continoustext11ptZchn"/>
          <w:lang w:val="fr-FR"/>
        </w:rPr>
      </w:pPr>
      <w:r>
        <w:rPr>
          <w:rStyle w:val="40Continoustext11ptZchn"/>
          <w:lang w:val="fr-FR"/>
        </w:rPr>
        <w:t xml:space="preserve">Dans le cadre du Programme </w:t>
      </w:r>
      <w:r w:rsidRPr="00946DFE">
        <w:rPr>
          <w:rStyle w:val="40Continoustext11ptZchn"/>
          <w:lang w:val="fr-FR"/>
        </w:rPr>
        <w:t xml:space="preserve">« Customer </w:t>
      </w:r>
      <w:proofErr w:type="spellStart"/>
      <w:r w:rsidRPr="00946DFE">
        <w:rPr>
          <w:rStyle w:val="40Continoustext11ptZchn"/>
          <w:lang w:val="fr-FR"/>
        </w:rPr>
        <w:t>Dedication</w:t>
      </w:r>
      <w:proofErr w:type="spellEnd"/>
      <w:r w:rsidRPr="00946DFE">
        <w:rPr>
          <w:rStyle w:val="40Continoustext11ptZchn"/>
          <w:lang w:val="fr-FR"/>
        </w:rPr>
        <w:t xml:space="preserve"> »</w:t>
      </w:r>
      <w:r>
        <w:rPr>
          <w:rStyle w:val="40Continoustext11ptZchn"/>
          <w:lang w:val="fr-FR"/>
        </w:rPr>
        <w:t xml:space="preserve">, toutes les grandes filiales de Daimler AG dans le monde se sont réorganisées depuis  janvier 2014 en trois grandes directions générales: Cars, Vans, Trucks. </w:t>
      </w:r>
      <w:r w:rsidRPr="00FC565A">
        <w:rPr>
          <w:rStyle w:val="40Continoustext11ptZchn"/>
          <w:b/>
          <w:lang w:val="fr-FR"/>
        </w:rPr>
        <w:t>Harry Salamon</w:t>
      </w:r>
      <w:r>
        <w:rPr>
          <w:rStyle w:val="40Continoustext11ptZchn"/>
          <w:lang w:val="fr-FR"/>
        </w:rPr>
        <w:t>,</w:t>
      </w:r>
      <w:r w:rsidRPr="00946DFE">
        <w:rPr>
          <w:rStyle w:val="40Continoustext11ptZchn"/>
          <w:lang w:val="fr-FR"/>
        </w:rPr>
        <w:t xml:space="preserve"> </w:t>
      </w:r>
      <w:r w:rsidRPr="004A62AA">
        <w:rPr>
          <w:rStyle w:val="40Continoustext11ptZchn"/>
          <w:lang w:val="fr-FR"/>
        </w:rPr>
        <w:t xml:space="preserve"> jusqu’à présent Directeur Général Service</w:t>
      </w:r>
      <w:r>
        <w:rPr>
          <w:rStyle w:val="40Continoustext11ptZchn"/>
          <w:lang w:val="fr-FR"/>
        </w:rPr>
        <w:t xml:space="preserve"> de Mercedes-Benz France</w:t>
      </w:r>
      <w:r w:rsidRPr="004A62AA">
        <w:rPr>
          <w:rStyle w:val="40Continoustext11ptZchn"/>
          <w:lang w:val="fr-FR"/>
        </w:rPr>
        <w:t xml:space="preserve">, </w:t>
      </w:r>
      <w:r>
        <w:rPr>
          <w:rStyle w:val="40Continoustext11ptZchn"/>
          <w:lang w:val="fr-FR"/>
        </w:rPr>
        <w:t xml:space="preserve">a </w:t>
      </w:r>
      <w:r w:rsidRPr="004A62AA">
        <w:rPr>
          <w:rStyle w:val="40Continoustext11ptZchn"/>
          <w:lang w:val="fr-FR"/>
        </w:rPr>
        <w:t>pr</w:t>
      </w:r>
      <w:r>
        <w:rPr>
          <w:rStyle w:val="40Continoustext11ptZchn"/>
          <w:lang w:val="fr-FR"/>
        </w:rPr>
        <w:t xml:space="preserve">is en janvier dernier </w:t>
      </w:r>
      <w:r w:rsidRPr="004A62AA">
        <w:rPr>
          <w:rStyle w:val="40Continoustext11ptZchn"/>
          <w:lang w:val="fr-FR"/>
        </w:rPr>
        <w:t xml:space="preserve">la tête de la </w:t>
      </w:r>
      <w:r w:rsidRPr="00FC565A">
        <w:rPr>
          <w:rStyle w:val="40Continoustext11ptZchn"/>
          <w:b/>
          <w:lang w:val="fr-FR"/>
        </w:rPr>
        <w:t xml:space="preserve">nouvelle Direction Générale Vans </w:t>
      </w:r>
      <w:r>
        <w:rPr>
          <w:rStyle w:val="40Continoustext11ptZchn"/>
          <w:lang w:val="fr-FR"/>
        </w:rPr>
        <w:t xml:space="preserve">de la filiale hexagonale. Il reporte à la Division Mercedes-Benz Vans de Daimler AG, dirigée par </w:t>
      </w:r>
      <w:proofErr w:type="spellStart"/>
      <w:r>
        <w:rPr>
          <w:rStyle w:val="40Continoustext11ptZchn"/>
          <w:lang w:val="fr-FR"/>
        </w:rPr>
        <w:t>Wolker</w:t>
      </w:r>
      <w:proofErr w:type="spellEnd"/>
      <w:r>
        <w:rPr>
          <w:rStyle w:val="40Continoustext11ptZchn"/>
          <w:lang w:val="fr-FR"/>
        </w:rPr>
        <w:t xml:space="preserve"> </w:t>
      </w:r>
      <w:proofErr w:type="spellStart"/>
      <w:r>
        <w:rPr>
          <w:rStyle w:val="40Continoustext11ptZchn"/>
          <w:lang w:val="fr-FR"/>
        </w:rPr>
        <w:t>Mornhinweg</w:t>
      </w:r>
      <w:proofErr w:type="spellEnd"/>
      <w:r>
        <w:rPr>
          <w:rStyle w:val="40Continoustext11ptZchn"/>
          <w:lang w:val="fr-FR"/>
        </w:rPr>
        <w:t xml:space="preserve">. Du fait de son lien historique avec le monde de l’après-vente, Harry Salamon conserve aussi un lien fonctionnel avec les deux centres logistiques de Daimler sur le sol français, les </w:t>
      </w:r>
      <w:proofErr w:type="spellStart"/>
      <w:r>
        <w:rPr>
          <w:rStyle w:val="40Continoustext11ptZchn"/>
          <w:lang w:val="fr-FR"/>
        </w:rPr>
        <w:t>European</w:t>
      </w:r>
      <w:proofErr w:type="spellEnd"/>
      <w:r>
        <w:rPr>
          <w:rStyle w:val="40Continoustext11ptZchn"/>
          <w:lang w:val="fr-FR"/>
        </w:rPr>
        <w:t xml:space="preserve"> </w:t>
      </w:r>
      <w:proofErr w:type="spellStart"/>
      <w:r>
        <w:rPr>
          <w:rStyle w:val="40Continoustext11ptZchn"/>
          <w:lang w:val="fr-FR"/>
        </w:rPr>
        <w:t>Logistics</w:t>
      </w:r>
      <w:proofErr w:type="spellEnd"/>
      <w:r>
        <w:rPr>
          <w:rStyle w:val="40Continoustext11ptZchn"/>
          <w:lang w:val="fr-FR"/>
        </w:rPr>
        <w:t xml:space="preserve"> </w:t>
      </w:r>
      <w:proofErr w:type="spellStart"/>
      <w:r>
        <w:rPr>
          <w:rStyle w:val="40Continoustext11ptZchn"/>
          <w:lang w:val="fr-FR"/>
        </w:rPr>
        <w:t>Centers</w:t>
      </w:r>
      <w:proofErr w:type="spellEnd"/>
      <w:r>
        <w:rPr>
          <w:rStyle w:val="40Continoustext11ptZchn"/>
          <w:lang w:val="fr-FR"/>
        </w:rPr>
        <w:t xml:space="preserve"> de Valenciennes (59) et de Valence (26). </w:t>
      </w:r>
    </w:p>
    <w:p w:rsidR="003E2A51" w:rsidRDefault="0067363F" w:rsidP="0067363F">
      <w:pPr>
        <w:pStyle w:val="40Continoustext11pt"/>
        <w:spacing w:after="120"/>
        <w:rPr>
          <w:rStyle w:val="40Continoustext11ptZchn"/>
          <w:lang w:val="fr-FR"/>
        </w:rPr>
      </w:pPr>
      <w:r w:rsidRPr="0067363F">
        <w:rPr>
          <w:rStyle w:val="40Continoustext11ptZchn"/>
          <w:lang w:val="fr-FR"/>
        </w:rPr>
        <w:t xml:space="preserve">100% dédiée au business et à l’après-vente utilitaires, la nouvelle Direction Générale Vans va pouvoir mettre en pratique les « best </w:t>
      </w:r>
      <w:proofErr w:type="spellStart"/>
      <w:r w:rsidRPr="0067363F">
        <w:rPr>
          <w:rStyle w:val="40Continoustext11ptZchn"/>
          <w:lang w:val="fr-FR"/>
        </w:rPr>
        <w:t>pratices</w:t>
      </w:r>
      <w:proofErr w:type="spellEnd"/>
      <w:r w:rsidRPr="0067363F">
        <w:rPr>
          <w:rStyle w:val="40Continoustext11ptZchn"/>
          <w:lang w:val="fr-FR"/>
        </w:rPr>
        <w:t xml:space="preserve"> » et synergies entre les équipes ventes, marketing, SAV, VO, </w:t>
      </w:r>
      <w:proofErr w:type="spellStart"/>
      <w:r w:rsidRPr="0067363F">
        <w:rPr>
          <w:rStyle w:val="40Continoustext11ptZchn"/>
          <w:lang w:val="fr-FR"/>
        </w:rPr>
        <w:t>CharterWay</w:t>
      </w:r>
      <w:proofErr w:type="spellEnd"/>
      <w:r w:rsidRPr="0067363F">
        <w:rPr>
          <w:rStyle w:val="40Continoustext11ptZchn"/>
          <w:lang w:val="fr-FR"/>
        </w:rPr>
        <w:t xml:space="preserve"> et Mercedes-Benz </w:t>
      </w:r>
      <w:proofErr w:type="spellStart"/>
      <w:r w:rsidRPr="0067363F">
        <w:rPr>
          <w:rStyle w:val="40Continoustext11ptZchn"/>
          <w:lang w:val="fr-FR"/>
        </w:rPr>
        <w:t>Academy</w:t>
      </w:r>
      <w:proofErr w:type="spellEnd"/>
      <w:r w:rsidRPr="0067363F">
        <w:rPr>
          <w:rStyle w:val="40Continoustext11ptZchn"/>
          <w:lang w:val="fr-FR"/>
        </w:rPr>
        <w:t xml:space="preserve"> pour renforcer les performances Vans de Mercedes-Benz en France. A partir du mois de juin, </w:t>
      </w:r>
      <w:r w:rsidR="00662F02">
        <w:rPr>
          <w:rStyle w:val="40Continoustext11ptZchn"/>
          <w:lang w:val="fr-FR"/>
        </w:rPr>
        <w:t xml:space="preserve">l’ensemble des </w:t>
      </w:r>
      <w:r w:rsidRPr="0067363F">
        <w:rPr>
          <w:rStyle w:val="40Continoustext11ptZchn"/>
          <w:lang w:val="fr-FR"/>
        </w:rPr>
        <w:t>équipe</w:t>
      </w:r>
      <w:r w:rsidR="00662F02">
        <w:rPr>
          <w:rStyle w:val="40Continoustext11ptZchn"/>
          <w:lang w:val="fr-FR"/>
        </w:rPr>
        <w:t>s</w:t>
      </w:r>
      <w:r w:rsidRPr="0067363F">
        <w:rPr>
          <w:rStyle w:val="40Continoustext11ptZchn"/>
          <w:lang w:val="fr-FR"/>
        </w:rPr>
        <w:t xml:space="preserve"> pourra en outre compter sur le Star Center, nouveau siège social de Mercedes-Benz France à Montigny-le-Bretonneux (78). </w:t>
      </w:r>
    </w:p>
    <w:p w:rsidR="0067363F" w:rsidRDefault="0067363F" w:rsidP="0067363F">
      <w:pPr>
        <w:pStyle w:val="40Continoustext11pt"/>
        <w:spacing w:after="120"/>
        <w:rPr>
          <w:rStyle w:val="40Continoustext11ptZchn"/>
          <w:lang w:val="fr-FR"/>
        </w:rPr>
      </w:pPr>
      <w:r w:rsidRPr="0067363F">
        <w:rPr>
          <w:rStyle w:val="40Continoustext11ptZchn"/>
          <w:lang w:val="fr-FR"/>
        </w:rPr>
        <w:t xml:space="preserve">En deux ans, la division Mercedes-Benz Vans aura non seulement renouvelé toute sa gamme mais l’aura aussi élargie au marché des fourgons urbains et </w:t>
      </w:r>
      <w:r w:rsidRPr="0067363F">
        <w:rPr>
          <w:rStyle w:val="40Continoustext11ptZchn"/>
          <w:lang w:val="fr-FR"/>
        </w:rPr>
        <w:lastRenderedPageBreak/>
        <w:t xml:space="preserve">dérivés avec le </w:t>
      </w:r>
      <w:proofErr w:type="spellStart"/>
      <w:r w:rsidRPr="0067363F">
        <w:rPr>
          <w:rStyle w:val="40Continoustext11ptZchn"/>
          <w:lang w:val="fr-FR"/>
        </w:rPr>
        <w:t>Citan</w:t>
      </w:r>
      <w:proofErr w:type="spellEnd"/>
      <w:r w:rsidRPr="0067363F">
        <w:rPr>
          <w:rStyle w:val="40Continoustext11ptZchn"/>
          <w:lang w:val="fr-FR"/>
        </w:rPr>
        <w:t>, lancé à l’automne 2012. En France, l’année 2013 a été marquée par un net recul du marché utilitaires légers, passant d 334 093 immatriculations à 311 </w:t>
      </w:r>
      <w:proofErr w:type="gramStart"/>
      <w:r w:rsidRPr="0067363F">
        <w:rPr>
          <w:rStyle w:val="40Continoustext11ptZchn"/>
          <w:lang w:val="fr-FR"/>
        </w:rPr>
        <w:t>655 .</w:t>
      </w:r>
      <w:proofErr w:type="gramEnd"/>
      <w:r w:rsidRPr="0067363F">
        <w:rPr>
          <w:rStyle w:val="40Continoustext11ptZchn"/>
          <w:lang w:val="fr-FR"/>
        </w:rPr>
        <w:t xml:space="preserve"> Malgré cette situation morose, Mercedes-Benz Vans a su tirer son épingle du jeu grâce à deux événements marquants : le  lancement du nouveau Sprinter en octobre et la première année pleine du </w:t>
      </w:r>
      <w:proofErr w:type="spellStart"/>
      <w:r w:rsidRPr="0067363F">
        <w:rPr>
          <w:rStyle w:val="40Continoustext11ptZchn"/>
          <w:lang w:val="fr-FR"/>
        </w:rPr>
        <w:t>Citan</w:t>
      </w:r>
      <w:proofErr w:type="spellEnd"/>
      <w:r w:rsidRPr="0067363F">
        <w:rPr>
          <w:rStyle w:val="40Continoustext11ptZchn"/>
          <w:lang w:val="fr-FR"/>
        </w:rPr>
        <w:t xml:space="preserve">, premier utilitaire urbain de Mercedes-Benz. En outre, la marque a tiré profit d’une gamme clairement orientée vers la réduction du TCO (coût total de détention). Ce positionnement vertueux et facteur de succès est dû entre autres à une consommation moyenne abaissée à 4.3L/100km pour le </w:t>
      </w:r>
      <w:proofErr w:type="spellStart"/>
      <w:r w:rsidRPr="0067363F">
        <w:rPr>
          <w:rStyle w:val="40Continoustext11ptZchn"/>
          <w:lang w:val="fr-FR"/>
        </w:rPr>
        <w:t>Citan</w:t>
      </w:r>
      <w:proofErr w:type="spellEnd"/>
      <w:r w:rsidRPr="0067363F">
        <w:rPr>
          <w:rStyle w:val="40Continoustext11ptZchn"/>
          <w:lang w:val="fr-FR"/>
        </w:rPr>
        <w:t xml:space="preserve"> et 6.3L/100km pour le nouveau Sprinter, et à des intervalles de maintenance espacées jusqu’à 40 000km sur </w:t>
      </w:r>
      <w:proofErr w:type="spellStart"/>
      <w:r w:rsidRPr="0067363F">
        <w:rPr>
          <w:rStyle w:val="40Continoustext11ptZchn"/>
          <w:lang w:val="fr-FR"/>
        </w:rPr>
        <w:t>Citan</w:t>
      </w:r>
      <w:proofErr w:type="spellEnd"/>
      <w:r w:rsidRPr="0067363F">
        <w:rPr>
          <w:rStyle w:val="40Continoustext11ptZchn"/>
          <w:lang w:val="fr-FR"/>
        </w:rPr>
        <w:t xml:space="preserve"> et 60 000km sur le nouveau Sprinter. Grâce aux bonnes performances de nos gammes - et notamment l'apport du </w:t>
      </w:r>
      <w:proofErr w:type="spellStart"/>
      <w:r w:rsidRPr="0067363F">
        <w:rPr>
          <w:rStyle w:val="40Continoustext11ptZchn"/>
          <w:lang w:val="fr-FR"/>
        </w:rPr>
        <w:t>Citan</w:t>
      </w:r>
      <w:proofErr w:type="spellEnd"/>
      <w:r w:rsidRPr="0067363F">
        <w:rPr>
          <w:rStyle w:val="40Continoustext11ptZchn"/>
          <w:lang w:val="fr-FR"/>
        </w:rPr>
        <w:t xml:space="preserve"> -  (et malgré le recul des ventes sur le </w:t>
      </w:r>
      <w:proofErr w:type="spellStart"/>
      <w:r w:rsidRPr="0067363F">
        <w:rPr>
          <w:rStyle w:val="40Continoustext11ptZchn"/>
          <w:lang w:val="fr-FR"/>
        </w:rPr>
        <w:t>Viano</w:t>
      </w:r>
      <w:proofErr w:type="spellEnd"/>
      <w:r w:rsidRPr="0067363F">
        <w:rPr>
          <w:rStyle w:val="40Continoustext11ptZchn"/>
          <w:lang w:val="fr-FR"/>
        </w:rPr>
        <w:t>, fortement pénalisé par le barème bonus/malus écotaxe en fin d’année), la marque a réussi à stabiliser sa part de marché globale VUL à 5,9% entre 2012 et 2013.</w:t>
      </w:r>
      <w:r w:rsidR="007B098E">
        <w:rPr>
          <w:rStyle w:val="40Continoustext11ptZchn"/>
          <w:lang w:val="fr-FR"/>
        </w:rPr>
        <w:t xml:space="preserve"> Au total, Mercedes-Benz a vendu en France 18 439 utilitaires légers en 2013, dont 1 931 </w:t>
      </w:r>
      <w:proofErr w:type="spellStart"/>
      <w:r w:rsidR="007B098E">
        <w:rPr>
          <w:rStyle w:val="40Continoustext11ptZchn"/>
          <w:lang w:val="fr-FR"/>
        </w:rPr>
        <w:t>Citan</w:t>
      </w:r>
      <w:proofErr w:type="spellEnd"/>
      <w:r w:rsidR="007B098E">
        <w:rPr>
          <w:rStyle w:val="40Continoustext11ptZchn"/>
          <w:lang w:val="fr-FR"/>
        </w:rPr>
        <w:t xml:space="preserve">, 6 226 </w:t>
      </w:r>
      <w:proofErr w:type="spellStart"/>
      <w:r w:rsidR="007B098E">
        <w:rPr>
          <w:rStyle w:val="40Continoustext11ptZchn"/>
          <w:lang w:val="fr-FR"/>
        </w:rPr>
        <w:t>Vito</w:t>
      </w:r>
      <w:proofErr w:type="spellEnd"/>
      <w:r w:rsidR="007B098E">
        <w:rPr>
          <w:rStyle w:val="40Continoustext11ptZchn"/>
          <w:lang w:val="fr-FR"/>
        </w:rPr>
        <w:t>/</w:t>
      </w:r>
      <w:proofErr w:type="spellStart"/>
      <w:r w:rsidR="007B098E">
        <w:rPr>
          <w:rStyle w:val="40Continoustext11ptZchn"/>
          <w:lang w:val="fr-FR"/>
        </w:rPr>
        <w:t>Viano</w:t>
      </w:r>
      <w:proofErr w:type="spellEnd"/>
      <w:r w:rsidR="007B098E">
        <w:rPr>
          <w:rStyle w:val="40Continoustext11ptZchn"/>
          <w:lang w:val="fr-FR"/>
        </w:rPr>
        <w:t>, et 10 282 Sprinter.</w:t>
      </w:r>
    </w:p>
    <w:p w:rsidR="0067363F" w:rsidRPr="0067363F" w:rsidRDefault="0067363F" w:rsidP="0067363F">
      <w:pPr>
        <w:pStyle w:val="40Continoustext11pt"/>
        <w:spacing w:after="120"/>
        <w:rPr>
          <w:rStyle w:val="40Continoustext11ptZchn"/>
          <w:lang w:val="fr-FR"/>
        </w:rPr>
      </w:pPr>
    </w:p>
    <w:p w:rsidR="00143CA6" w:rsidRPr="00EB66F2" w:rsidRDefault="00143CA6" w:rsidP="00143CA6">
      <w:pPr>
        <w:pStyle w:val="titrevente-privee"/>
        <w:tabs>
          <w:tab w:val="left" w:pos="567"/>
        </w:tabs>
        <w:ind w:left="0" w:right="1107"/>
        <w:rPr>
          <w:rFonts w:ascii="Arial" w:hAnsi="Arial" w:cs="Arial"/>
          <w:sz w:val="18"/>
          <w:szCs w:val="18"/>
        </w:rPr>
      </w:pPr>
      <w:r w:rsidRPr="00EB66F2">
        <w:rPr>
          <w:rFonts w:ascii="Arial" w:hAnsi="Arial" w:cs="Arial"/>
          <w:color w:val="FF0066"/>
          <w:sz w:val="18"/>
          <w:szCs w:val="18"/>
        </w:rPr>
        <w:t>►</w:t>
      </w:r>
      <w:r w:rsidRPr="00EB66F2">
        <w:rPr>
          <w:rFonts w:ascii="Arial" w:hAnsi="Arial" w:cs="Arial"/>
          <w:sz w:val="18"/>
          <w:szCs w:val="18"/>
        </w:rPr>
        <w:t>A propos de vente-privee.com</w:t>
      </w:r>
    </w:p>
    <w:p w:rsidR="00143CA6" w:rsidRPr="00684A2E" w:rsidRDefault="00143CA6" w:rsidP="00143CA6">
      <w:pPr>
        <w:widowControl w:val="0"/>
        <w:autoSpaceDE w:val="0"/>
        <w:autoSpaceDN w:val="0"/>
        <w:adjustRightInd w:val="0"/>
        <w:jc w:val="both"/>
      </w:pPr>
      <w:r w:rsidRPr="00684A2E">
        <w:t xml:space="preserve">vente-privee.com est le créateur du concept de ventes événementielles sur Internet et le leader mondial du secteur. </w:t>
      </w:r>
      <w:r w:rsidR="00684A2E" w:rsidRPr="00684A2E">
        <w:t>S</w:t>
      </w:r>
      <w:r w:rsidRPr="00684A2E">
        <w:t xml:space="preserve">on accès est réservé à ses 20 millions de membres en Europe. L’inscription au club vente-privee.com est gratuite et sans obligation d’achat. Les ventes sont limitées dans le temps (3 à 5 jours) et sont organisées en étroite collaboration avec plus de 2 500 grandes marques internationales dans tous les domaines : prêt-à-porter, accessoires de mode, équipement de la maison, jouets, articles de sport, high-tech, gastronomie, voyages.... Avec 2100 collaborateurs et une présence dans 8 pays européens, vente-privee.com a réalisé en 2013 un chiffre de ventes consommateurs de 1,6 milliard d’euros TTC, soit une progression de 23% par rapport à 2012. En novembre 2011, le site à ouvert aux États-Unis en partenariat avec American Express. Les informations disponibles sur vente-privee.com sont accessibles sur </w:t>
      </w:r>
      <w:hyperlink r:id="rId12" w:history="1">
        <w:r w:rsidRPr="00684A2E">
          <w:t>http://pressroom.vente-privee.com</w:t>
        </w:r>
      </w:hyperlink>
    </w:p>
    <w:p w:rsidR="003E2A51" w:rsidRDefault="003E2A51" w:rsidP="003E2A51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p w:rsidR="00684A2E" w:rsidRPr="00684A2E" w:rsidRDefault="00684A2E" w:rsidP="00684A2E">
      <w:pPr>
        <w:pStyle w:val="titrevente-privee"/>
        <w:tabs>
          <w:tab w:val="left" w:pos="567"/>
        </w:tabs>
        <w:ind w:left="0" w:right="1107"/>
        <w:rPr>
          <w:rFonts w:ascii="Arial" w:hAnsi="Arial" w:cs="Arial"/>
          <w:sz w:val="18"/>
          <w:szCs w:val="18"/>
        </w:rPr>
      </w:pPr>
      <w:r w:rsidRPr="00EB66F2">
        <w:rPr>
          <w:rFonts w:ascii="Arial" w:hAnsi="Arial" w:cs="Arial"/>
          <w:color w:val="FF0066"/>
          <w:sz w:val="18"/>
          <w:szCs w:val="18"/>
        </w:rPr>
        <w:t>►</w:t>
      </w:r>
      <w:r w:rsidRPr="00EB66F2">
        <w:rPr>
          <w:rFonts w:ascii="Arial" w:hAnsi="Arial" w:cs="Arial"/>
          <w:sz w:val="18"/>
          <w:szCs w:val="18"/>
        </w:rPr>
        <w:t xml:space="preserve">A propos de </w:t>
      </w:r>
      <w:r>
        <w:rPr>
          <w:rFonts w:ascii="Arial" w:hAnsi="Arial" w:cs="Arial"/>
          <w:sz w:val="18"/>
          <w:szCs w:val="18"/>
        </w:rPr>
        <w:t xml:space="preserve">ROSEDEAL </w:t>
      </w:r>
    </w:p>
    <w:p w:rsidR="00684A2E" w:rsidRDefault="00684A2E" w:rsidP="00684A2E">
      <w:r>
        <w:rPr>
          <w:b/>
          <w:bCs/>
          <w:caps/>
          <w:color w:val="E52E87"/>
        </w:rPr>
        <w:t>« Rose</w:t>
      </w:r>
      <w:r>
        <w:rPr>
          <w:b/>
          <w:bCs/>
          <w:caps/>
        </w:rPr>
        <w:t>deal</w:t>
      </w:r>
      <w:r>
        <w:t xml:space="preserve"> a été développé par vente-</w:t>
      </w:r>
      <w:r w:rsidR="00671B77">
        <w:t>privée</w:t>
      </w:r>
      <w:r>
        <w:t xml:space="preserve"> pour </w:t>
      </w:r>
      <w:r>
        <w:rPr>
          <w:b/>
          <w:bCs/>
        </w:rPr>
        <w:t>générer du trafic sur les points de vente</w:t>
      </w:r>
      <w:r>
        <w:t xml:space="preserve"> qu’ils soient physiques ou on-line. </w:t>
      </w:r>
    </w:p>
    <w:p w:rsidR="003E2A51" w:rsidRDefault="00684A2E" w:rsidP="00565626">
      <w:pPr>
        <w:rPr>
          <w:rFonts w:ascii="CorpoA" w:hAnsi="CorpoA"/>
          <w:lang w:val="fr-CH"/>
        </w:rPr>
      </w:pPr>
      <w:r>
        <w:t xml:space="preserve">Les évènements crées sur le site génèrent une audience de près de </w:t>
      </w:r>
      <w:r>
        <w:rPr>
          <w:b/>
          <w:bCs/>
        </w:rPr>
        <w:t>3 millions de visiteurs uniques par jour</w:t>
      </w:r>
      <w:r>
        <w:t xml:space="preserve"> et la</w:t>
      </w:r>
      <w:r>
        <w:rPr>
          <w:color w:val="1F497D"/>
        </w:rPr>
        <w:t xml:space="preserve"> </w:t>
      </w:r>
      <w:r>
        <w:t>base de 20 millions de membres de vente-</w:t>
      </w:r>
      <w:r w:rsidR="00671B77">
        <w:t>privée</w:t>
      </w:r>
      <w:r>
        <w:t xml:space="preserve"> est l’une des plus qualifiée et réactive d’Europe.</w:t>
      </w:r>
      <w:r>
        <w:rPr>
          <w:color w:val="1F497D"/>
        </w:rPr>
        <w:t xml:space="preserve"> </w:t>
      </w:r>
      <w:r>
        <w:rPr>
          <w:b/>
          <w:bCs/>
          <w:caps/>
          <w:color w:val="E52E87"/>
        </w:rPr>
        <w:t>Rose</w:t>
      </w:r>
      <w:r>
        <w:rPr>
          <w:b/>
          <w:bCs/>
          <w:caps/>
        </w:rPr>
        <w:t>deal</w:t>
      </w:r>
      <w:r>
        <w:t xml:space="preserve"> permet d’exploiter cette audience du site vente-privee.com au bénéfice des marques. </w:t>
      </w:r>
      <w:r>
        <w:rPr>
          <w:color w:val="1F497D"/>
        </w:rPr>
        <w:t> </w:t>
      </w:r>
      <w:r>
        <w:t>Sa mécanique est simple : des bons d</w:t>
      </w:r>
      <w:r w:rsidR="00987A34">
        <w:t>e réduction</w:t>
      </w:r>
      <w:r>
        <w:t xml:space="preserve"> en édition limitée sont mis en vente sur le site vente-</w:t>
      </w:r>
      <w:r w:rsidR="00671B77">
        <w:t>privée</w:t>
      </w:r>
      <w:bookmarkStart w:id="2" w:name="_GoBack"/>
      <w:bookmarkEnd w:id="2"/>
      <w:r>
        <w:t xml:space="preserve"> et sont dépensés par les membres de vente-privee.com dans les réseaux de distribution des marques. »</w:t>
      </w:r>
    </w:p>
    <w:p w:rsidR="003E2A51" w:rsidRDefault="003E2A51" w:rsidP="00117599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orpoA" w:hAnsi="CorpoA"/>
          <w:lang w:val="fr-CH"/>
        </w:rPr>
      </w:pPr>
    </w:p>
    <w:sectPr w:rsidR="003E2A51" w:rsidSect="00D84AAE">
      <w:footerReference w:type="default" r:id="rId13"/>
      <w:headerReference w:type="first" r:id="rId14"/>
      <w:footerReference w:type="first" r:id="rId15"/>
      <w:pgSz w:w="11906" w:h="16838"/>
      <w:pgMar w:top="1418" w:right="308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02" w:rsidRDefault="005F0902">
      <w:r>
        <w:separator/>
      </w:r>
    </w:p>
  </w:endnote>
  <w:endnote w:type="continuationSeparator" w:id="0">
    <w:p w:rsidR="005F0902" w:rsidRDefault="005F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89" w:rsidRPr="001F6389" w:rsidRDefault="001F6389">
    <w:pPr>
      <w:pStyle w:val="Pieddepage"/>
      <w:rPr>
        <w:sz w:val="18"/>
        <w:szCs w:val="18"/>
      </w:rPr>
    </w:pPr>
    <w:r w:rsidRPr="001F6389">
      <w:rPr>
        <w:sz w:val="18"/>
        <w:szCs w:val="18"/>
      </w:rPr>
      <w:t xml:space="preserve">Mercedes-Benz </w:t>
    </w:r>
    <w:r w:rsidR="00945FF3">
      <w:rPr>
        <w:sz w:val="18"/>
        <w:szCs w:val="18"/>
      </w:rPr>
      <w:t>France – Relations Presse Vans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A4" w:rsidRPr="00C139A4" w:rsidRDefault="00C139A4">
    <w:pPr>
      <w:pStyle w:val="Pieddepage"/>
      <w:rPr>
        <w:sz w:val="16"/>
        <w:szCs w:val="16"/>
      </w:rPr>
    </w:pPr>
    <w:r w:rsidRPr="00C139A4">
      <w:rPr>
        <w:sz w:val="16"/>
        <w:szCs w:val="16"/>
      </w:rPr>
      <w:t xml:space="preserve">Mercedes-Benz France – </w:t>
    </w:r>
    <w:r w:rsidR="00F42082">
      <w:rPr>
        <w:sz w:val="16"/>
        <w:szCs w:val="16"/>
      </w:rPr>
      <w:t>Relations Presse Vans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02" w:rsidRDefault="005F0902">
      <w:r>
        <w:separator/>
      </w:r>
    </w:p>
  </w:footnote>
  <w:footnote w:type="continuationSeparator" w:id="0">
    <w:p w:rsidR="005F0902" w:rsidRDefault="005F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6" w:rsidRDefault="00684A2E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3420745</wp:posOffset>
          </wp:positionH>
          <wp:positionV relativeFrom="page">
            <wp:posOffset>0</wp:posOffset>
          </wp:positionV>
          <wp:extent cx="4143375" cy="895350"/>
          <wp:effectExtent l="19050" t="0" r="9525" b="0"/>
          <wp:wrapNone/>
          <wp:docPr id="2" name="Image 2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_brief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AD"/>
    <w:multiLevelType w:val="hybridMultilevel"/>
    <w:tmpl w:val="EB0CBC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C581C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poA" w:eastAsia="Times New Roman" w:hAnsi="Corpo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51D45"/>
    <w:multiLevelType w:val="hybridMultilevel"/>
    <w:tmpl w:val="18D4C86E"/>
    <w:lvl w:ilvl="0" w:tplc="6F48A91E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7DBC"/>
    <w:multiLevelType w:val="hybridMultilevel"/>
    <w:tmpl w:val="B680D8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1215A"/>
    <w:multiLevelType w:val="hybridMultilevel"/>
    <w:tmpl w:val="13DC3E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51F"/>
    <w:multiLevelType w:val="hybridMultilevel"/>
    <w:tmpl w:val="EAA66E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6231A"/>
    <w:multiLevelType w:val="hybridMultilevel"/>
    <w:tmpl w:val="CD385D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34DA7"/>
    <w:multiLevelType w:val="hybridMultilevel"/>
    <w:tmpl w:val="BD60AD14"/>
    <w:lvl w:ilvl="0" w:tplc="0540C0BE">
      <w:numFmt w:val="bullet"/>
      <w:lvlText w:val="•"/>
      <w:lvlJc w:val="left"/>
      <w:pPr>
        <w:ind w:left="1065" w:hanging="705"/>
      </w:pPr>
      <w:rPr>
        <w:rFonts w:ascii="CorpoS" w:eastAsia="Times New Roman" w:hAnsi="Corpo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0431"/>
    <w:multiLevelType w:val="hybridMultilevel"/>
    <w:tmpl w:val="41BE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EEE"/>
    <w:multiLevelType w:val="hybridMultilevel"/>
    <w:tmpl w:val="6A5E1B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16F05"/>
    <w:multiLevelType w:val="hybridMultilevel"/>
    <w:tmpl w:val="D178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F166B"/>
    <w:multiLevelType w:val="hybridMultilevel"/>
    <w:tmpl w:val="67466E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20EF4"/>
    <w:multiLevelType w:val="hybridMultilevel"/>
    <w:tmpl w:val="B73862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119AD"/>
    <w:multiLevelType w:val="hybridMultilevel"/>
    <w:tmpl w:val="4DB6BF4A"/>
    <w:lvl w:ilvl="0" w:tplc="6F48A91E">
      <w:numFmt w:val="bullet"/>
      <w:lvlText w:val="-"/>
      <w:lvlJc w:val="left"/>
      <w:pPr>
        <w:ind w:left="360" w:hanging="360"/>
      </w:pPr>
      <w:rPr>
        <w:rFonts w:ascii="CorpoS" w:eastAsia="Times New Roman" w:hAnsi="Corpo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6109E"/>
    <w:multiLevelType w:val="hybridMultilevel"/>
    <w:tmpl w:val="1A406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10896"/>
    <w:multiLevelType w:val="hybridMultilevel"/>
    <w:tmpl w:val="2B361732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5">
    <w:nsid w:val="6DAE6992"/>
    <w:multiLevelType w:val="hybridMultilevel"/>
    <w:tmpl w:val="ABEAD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045AB"/>
    <w:multiLevelType w:val="hybridMultilevel"/>
    <w:tmpl w:val="C5C6D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F"/>
    <w:rsid w:val="00000D6C"/>
    <w:rsid w:val="0000411C"/>
    <w:rsid w:val="00006738"/>
    <w:rsid w:val="00010E49"/>
    <w:rsid w:val="000115AD"/>
    <w:rsid w:val="00011EAC"/>
    <w:rsid w:val="00016E2D"/>
    <w:rsid w:val="000175D3"/>
    <w:rsid w:val="00022815"/>
    <w:rsid w:val="00024A7A"/>
    <w:rsid w:val="000335A6"/>
    <w:rsid w:val="00034C9A"/>
    <w:rsid w:val="00064B48"/>
    <w:rsid w:val="00066513"/>
    <w:rsid w:val="000760A3"/>
    <w:rsid w:val="0007758D"/>
    <w:rsid w:val="000837E7"/>
    <w:rsid w:val="00087A31"/>
    <w:rsid w:val="000A038E"/>
    <w:rsid w:val="000A6D79"/>
    <w:rsid w:val="000B04BB"/>
    <w:rsid w:val="000B364F"/>
    <w:rsid w:val="000C2802"/>
    <w:rsid w:val="000C6186"/>
    <w:rsid w:val="000D44BB"/>
    <w:rsid w:val="000E411A"/>
    <w:rsid w:val="000E4574"/>
    <w:rsid w:val="000E4AF3"/>
    <w:rsid w:val="000E4B9C"/>
    <w:rsid w:val="000E6299"/>
    <w:rsid w:val="000E7B7F"/>
    <w:rsid w:val="000F0C70"/>
    <w:rsid w:val="000F6C3B"/>
    <w:rsid w:val="0010238C"/>
    <w:rsid w:val="00104199"/>
    <w:rsid w:val="00104305"/>
    <w:rsid w:val="0010605A"/>
    <w:rsid w:val="00114C5C"/>
    <w:rsid w:val="001158D4"/>
    <w:rsid w:val="001173C9"/>
    <w:rsid w:val="00117599"/>
    <w:rsid w:val="001215A1"/>
    <w:rsid w:val="00122A1A"/>
    <w:rsid w:val="001263D4"/>
    <w:rsid w:val="00126D96"/>
    <w:rsid w:val="00130EE1"/>
    <w:rsid w:val="00132165"/>
    <w:rsid w:val="00134E89"/>
    <w:rsid w:val="001407E1"/>
    <w:rsid w:val="00143CA6"/>
    <w:rsid w:val="00153188"/>
    <w:rsid w:val="0016502D"/>
    <w:rsid w:val="001675D8"/>
    <w:rsid w:val="00176E44"/>
    <w:rsid w:val="0017720F"/>
    <w:rsid w:val="00187B28"/>
    <w:rsid w:val="00194622"/>
    <w:rsid w:val="001A3F56"/>
    <w:rsid w:val="001A6F9C"/>
    <w:rsid w:val="001B3514"/>
    <w:rsid w:val="001B7208"/>
    <w:rsid w:val="001C1077"/>
    <w:rsid w:val="001C29BF"/>
    <w:rsid w:val="001C6580"/>
    <w:rsid w:val="001C6751"/>
    <w:rsid w:val="001C7C19"/>
    <w:rsid w:val="001D3F12"/>
    <w:rsid w:val="001D522E"/>
    <w:rsid w:val="001D5BF9"/>
    <w:rsid w:val="001D5E2B"/>
    <w:rsid w:val="001D7CE1"/>
    <w:rsid w:val="001E1A39"/>
    <w:rsid w:val="001E3BA6"/>
    <w:rsid w:val="001F3067"/>
    <w:rsid w:val="001F39EC"/>
    <w:rsid w:val="001F6389"/>
    <w:rsid w:val="00205A53"/>
    <w:rsid w:val="00207734"/>
    <w:rsid w:val="0022454C"/>
    <w:rsid w:val="002257E9"/>
    <w:rsid w:val="00227994"/>
    <w:rsid w:val="00234215"/>
    <w:rsid w:val="00234590"/>
    <w:rsid w:val="00237E07"/>
    <w:rsid w:val="00244501"/>
    <w:rsid w:val="00245570"/>
    <w:rsid w:val="002466DA"/>
    <w:rsid w:val="002548B9"/>
    <w:rsid w:val="002550F9"/>
    <w:rsid w:val="002572B7"/>
    <w:rsid w:val="00257BEA"/>
    <w:rsid w:val="002611F7"/>
    <w:rsid w:val="00261293"/>
    <w:rsid w:val="00261F31"/>
    <w:rsid w:val="002642A3"/>
    <w:rsid w:val="0027078B"/>
    <w:rsid w:val="00280004"/>
    <w:rsid w:val="0028315E"/>
    <w:rsid w:val="002A0BE1"/>
    <w:rsid w:val="002A382D"/>
    <w:rsid w:val="002A5A8C"/>
    <w:rsid w:val="002B02F1"/>
    <w:rsid w:val="002C213B"/>
    <w:rsid w:val="002C2B9A"/>
    <w:rsid w:val="002D0CEF"/>
    <w:rsid w:val="002E042F"/>
    <w:rsid w:val="002F020A"/>
    <w:rsid w:val="002F55AB"/>
    <w:rsid w:val="002F5B1D"/>
    <w:rsid w:val="002F73E6"/>
    <w:rsid w:val="00303180"/>
    <w:rsid w:val="00304883"/>
    <w:rsid w:val="00314DF1"/>
    <w:rsid w:val="0031558E"/>
    <w:rsid w:val="00321B01"/>
    <w:rsid w:val="00322398"/>
    <w:rsid w:val="00347DA7"/>
    <w:rsid w:val="00353514"/>
    <w:rsid w:val="00357AAA"/>
    <w:rsid w:val="003665DF"/>
    <w:rsid w:val="003666B4"/>
    <w:rsid w:val="003B0E82"/>
    <w:rsid w:val="003B69A1"/>
    <w:rsid w:val="003C3F42"/>
    <w:rsid w:val="003D128E"/>
    <w:rsid w:val="003D15F0"/>
    <w:rsid w:val="003D4638"/>
    <w:rsid w:val="003E022F"/>
    <w:rsid w:val="003E2A51"/>
    <w:rsid w:val="003E4B82"/>
    <w:rsid w:val="004021AB"/>
    <w:rsid w:val="004023EE"/>
    <w:rsid w:val="004142BE"/>
    <w:rsid w:val="004254CA"/>
    <w:rsid w:val="00430624"/>
    <w:rsid w:val="00430CC5"/>
    <w:rsid w:val="00446B74"/>
    <w:rsid w:val="0045235E"/>
    <w:rsid w:val="004611A5"/>
    <w:rsid w:val="004652B9"/>
    <w:rsid w:val="0047449C"/>
    <w:rsid w:val="00486BAC"/>
    <w:rsid w:val="00493EA1"/>
    <w:rsid w:val="0049602E"/>
    <w:rsid w:val="004A5B2D"/>
    <w:rsid w:val="004A7DA6"/>
    <w:rsid w:val="004A7EFE"/>
    <w:rsid w:val="004B4023"/>
    <w:rsid w:val="004B4CA7"/>
    <w:rsid w:val="004C18C1"/>
    <w:rsid w:val="004D106A"/>
    <w:rsid w:val="004D25B6"/>
    <w:rsid w:val="004D5FED"/>
    <w:rsid w:val="004E02F1"/>
    <w:rsid w:val="004F2C02"/>
    <w:rsid w:val="0052448A"/>
    <w:rsid w:val="00534CD6"/>
    <w:rsid w:val="00536C66"/>
    <w:rsid w:val="00564814"/>
    <w:rsid w:val="00565626"/>
    <w:rsid w:val="005679E9"/>
    <w:rsid w:val="00573DFF"/>
    <w:rsid w:val="00573F94"/>
    <w:rsid w:val="005770CC"/>
    <w:rsid w:val="005772FD"/>
    <w:rsid w:val="00594DD9"/>
    <w:rsid w:val="00595D7D"/>
    <w:rsid w:val="005A1EA2"/>
    <w:rsid w:val="005A3304"/>
    <w:rsid w:val="005B22A3"/>
    <w:rsid w:val="005B5B04"/>
    <w:rsid w:val="005C2073"/>
    <w:rsid w:val="005C7558"/>
    <w:rsid w:val="005D0196"/>
    <w:rsid w:val="005D5560"/>
    <w:rsid w:val="005E25E9"/>
    <w:rsid w:val="005E3DBF"/>
    <w:rsid w:val="005E771A"/>
    <w:rsid w:val="005E79A0"/>
    <w:rsid w:val="005F0902"/>
    <w:rsid w:val="005F152B"/>
    <w:rsid w:val="00605B68"/>
    <w:rsid w:val="00607CD7"/>
    <w:rsid w:val="00610E1A"/>
    <w:rsid w:val="0062107C"/>
    <w:rsid w:val="00632E49"/>
    <w:rsid w:val="00644E82"/>
    <w:rsid w:val="0065269A"/>
    <w:rsid w:val="0065677D"/>
    <w:rsid w:val="00657DD5"/>
    <w:rsid w:val="00662F02"/>
    <w:rsid w:val="00663497"/>
    <w:rsid w:val="00664776"/>
    <w:rsid w:val="00664A25"/>
    <w:rsid w:val="0066692D"/>
    <w:rsid w:val="00671B77"/>
    <w:rsid w:val="0067363F"/>
    <w:rsid w:val="006758D9"/>
    <w:rsid w:val="0067728F"/>
    <w:rsid w:val="00684A2E"/>
    <w:rsid w:val="0068585E"/>
    <w:rsid w:val="00693A1B"/>
    <w:rsid w:val="006960C5"/>
    <w:rsid w:val="006A7F27"/>
    <w:rsid w:val="006C5ACF"/>
    <w:rsid w:val="006D02CD"/>
    <w:rsid w:val="006D498D"/>
    <w:rsid w:val="006E1B36"/>
    <w:rsid w:val="006F4CFE"/>
    <w:rsid w:val="00702BB3"/>
    <w:rsid w:val="00702D94"/>
    <w:rsid w:val="0070422F"/>
    <w:rsid w:val="00704A7D"/>
    <w:rsid w:val="007064D8"/>
    <w:rsid w:val="00711A3E"/>
    <w:rsid w:val="00727ED0"/>
    <w:rsid w:val="00753D17"/>
    <w:rsid w:val="007541CB"/>
    <w:rsid w:val="007602F9"/>
    <w:rsid w:val="007710ED"/>
    <w:rsid w:val="00771F7F"/>
    <w:rsid w:val="00774D4B"/>
    <w:rsid w:val="00775351"/>
    <w:rsid w:val="007769C5"/>
    <w:rsid w:val="00784EED"/>
    <w:rsid w:val="00786C6F"/>
    <w:rsid w:val="007877AE"/>
    <w:rsid w:val="00791347"/>
    <w:rsid w:val="00791443"/>
    <w:rsid w:val="00791A7A"/>
    <w:rsid w:val="0079641A"/>
    <w:rsid w:val="007965BA"/>
    <w:rsid w:val="007A189E"/>
    <w:rsid w:val="007A1ACD"/>
    <w:rsid w:val="007A7A5D"/>
    <w:rsid w:val="007B098E"/>
    <w:rsid w:val="007C08F3"/>
    <w:rsid w:val="007C5638"/>
    <w:rsid w:val="007D0348"/>
    <w:rsid w:val="007D51D6"/>
    <w:rsid w:val="007D66A7"/>
    <w:rsid w:val="007E0226"/>
    <w:rsid w:val="007E1CA2"/>
    <w:rsid w:val="007F091C"/>
    <w:rsid w:val="007F3784"/>
    <w:rsid w:val="00801904"/>
    <w:rsid w:val="00805C6E"/>
    <w:rsid w:val="0083443C"/>
    <w:rsid w:val="00842F90"/>
    <w:rsid w:val="00844020"/>
    <w:rsid w:val="00846E83"/>
    <w:rsid w:val="00853CEA"/>
    <w:rsid w:val="00855CF7"/>
    <w:rsid w:val="00864918"/>
    <w:rsid w:val="0087171D"/>
    <w:rsid w:val="00874ED5"/>
    <w:rsid w:val="00875D0B"/>
    <w:rsid w:val="00875FD1"/>
    <w:rsid w:val="0087691F"/>
    <w:rsid w:val="00882FD9"/>
    <w:rsid w:val="00882FF0"/>
    <w:rsid w:val="0088383E"/>
    <w:rsid w:val="00885736"/>
    <w:rsid w:val="00893CA1"/>
    <w:rsid w:val="008A30A2"/>
    <w:rsid w:val="008B6773"/>
    <w:rsid w:val="008B7C3A"/>
    <w:rsid w:val="008D3E22"/>
    <w:rsid w:val="008F3AF3"/>
    <w:rsid w:val="008F5942"/>
    <w:rsid w:val="00902DFD"/>
    <w:rsid w:val="009045C0"/>
    <w:rsid w:val="0091010A"/>
    <w:rsid w:val="00913EB6"/>
    <w:rsid w:val="00916960"/>
    <w:rsid w:val="009271FA"/>
    <w:rsid w:val="009361DC"/>
    <w:rsid w:val="00937887"/>
    <w:rsid w:val="00945FF3"/>
    <w:rsid w:val="00946A51"/>
    <w:rsid w:val="00946E88"/>
    <w:rsid w:val="009540DD"/>
    <w:rsid w:val="00955E1E"/>
    <w:rsid w:val="00965E1C"/>
    <w:rsid w:val="0096609C"/>
    <w:rsid w:val="00983887"/>
    <w:rsid w:val="009843E0"/>
    <w:rsid w:val="00984424"/>
    <w:rsid w:val="00985F8A"/>
    <w:rsid w:val="00987A34"/>
    <w:rsid w:val="00987AD2"/>
    <w:rsid w:val="009A120B"/>
    <w:rsid w:val="009A75CD"/>
    <w:rsid w:val="009B0FD2"/>
    <w:rsid w:val="009B3EFF"/>
    <w:rsid w:val="009B45DA"/>
    <w:rsid w:val="009C31C0"/>
    <w:rsid w:val="009D3C9B"/>
    <w:rsid w:val="009D6976"/>
    <w:rsid w:val="009D6C03"/>
    <w:rsid w:val="009D7624"/>
    <w:rsid w:val="009E5B21"/>
    <w:rsid w:val="009F11F7"/>
    <w:rsid w:val="009F4CA4"/>
    <w:rsid w:val="00A11942"/>
    <w:rsid w:val="00A30F6F"/>
    <w:rsid w:val="00A316A6"/>
    <w:rsid w:val="00A40F34"/>
    <w:rsid w:val="00A51C4C"/>
    <w:rsid w:val="00A53C8C"/>
    <w:rsid w:val="00A62CE1"/>
    <w:rsid w:val="00A65522"/>
    <w:rsid w:val="00A65835"/>
    <w:rsid w:val="00A77629"/>
    <w:rsid w:val="00A849FA"/>
    <w:rsid w:val="00A87A76"/>
    <w:rsid w:val="00A935AB"/>
    <w:rsid w:val="00AA0E6A"/>
    <w:rsid w:val="00AA5EDB"/>
    <w:rsid w:val="00AB1C99"/>
    <w:rsid w:val="00AB1DD4"/>
    <w:rsid w:val="00AB26A0"/>
    <w:rsid w:val="00AC32BD"/>
    <w:rsid w:val="00AC6D95"/>
    <w:rsid w:val="00AD110F"/>
    <w:rsid w:val="00AD38EA"/>
    <w:rsid w:val="00AE1F7A"/>
    <w:rsid w:val="00AF35B7"/>
    <w:rsid w:val="00AF56E1"/>
    <w:rsid w:val="00AF73D5"/>
    <w:rsid w:val="00B103A7"/>
    <w:rsid w:val="00B11C70"/>
    <w:rsid w:val="00B14C83"/>
    <w:rsid w:val="00B166E3"/>
    <w:rsid w:val="00B24F62"/>
    <w:rsid w:val="00B37085"/>
    <w:rsid w:val="00B37B49"/>
    <w:rsid w:val="00B41D4B"/>
    <w:rsid w:val="00B54A04"/>
    <w:rsid w:val="00B5592C"/>
    <w:rsid w:val="00B60967"/>
    <w:rsid w:val="00B727A4"/>
    <w:rsid w:val="00B72BD8"/>
    <w:rsid w:val="00B7380E"/>
    <w:rsid w:val="00B76DDB"/>
    <w:rsid w:val="00B82C50"/>
    <w:rsid w:val="00B84568"/>
    <w:rsid w:val="00B87FF0"/>
    <w:rsid w:val="00B92B10"/>
    <w:rsid w:val="00BA2109"/>
    <w:rsid w:val="00BA6303"/>
    <w:rsid w:val="00BA664B"/>
    <w:rsid w:val="00BB4242"/>
    <w:rsid w:val="00BB4288"/>
    <w:rsid w:val="00BC60CD"/>
    <w:rsid w:val="00BC71E8"/>
    <w:rsid w:val="00BD5ADB"/>
    <w:rsid w:val="00BE19C9"/>
    <w:rsid w:val="00BE57FE"/>
    <w:rsid w:val="00BF0664"/>
    <w:rsid w:val="00BF0FF3"/>
    <w:rsid w:val="00C11433"/>
    <w:rsid w:val="00C139A4"/>
    <w:rsid w:val="00C1407B"/>
    <w:rsid w:val="00C17348"/>
    <w:rsid w:val="00C2312F"/>
    <w:rsid w:val="00C24C33"/>
    <w:rsid w:val="00C2566D"/>
    <w:rsid w:val="00C318DF"/>
    <w:rsid w:val="00C35DCB"/>
    <w:rsid w:val="00C3629B"/>
    <w:rsid w:val="00C36601"/>
    <w:rsid w:val="00C41BDB"/>
    <w:rsid w:val="00C51C7A"/>
    <w:rsid w:val="00C55B2B"/>
    <w:rsid w:val="00C575D3"/>
    <w:rsid w:val="00C63A6B"/>
    <w:rsid w:val="00C70D12"/>
    <w:rsid w:val="00C808FF"/>
    <w:rsid w:val="00C84D50"/>
    <w:rsid w:val="00C8657E"/>
    <w:rsid w:val="00C91A56"/>
    <w:rsid w:val="00C921F4"/>
    <w:rsid w:val="00CA0095"/>
    <w:rsid w:val="00CA08B3"/>
    <w:rsid w:val="00CB1782"/>
    <w:rsid w:val="00CB21C2"/>
    <w:rsid w:val="00CB6929"/>
    <w:rsid w:val="00CC3D1C"/>
    <w:rsid w:val="00CC6AF7"/>
    <w:rsid w:val="00CD002A"/>
    <w:rsid w:val="00CD24E2"/>
    <w:rsid w:val="00CD7482"/>
    <w:rsid w:val="00CE7ADC"/>
    <w:rsid w:val="00CE7F13"/>
    <w:rsid w:val="00CF1E3A"/>
    <w:rsid w:val="00D00A3B"/>
    <w:rsid w:val="00D00CCC"/>
    <w:rsid w:val="00D03532"/>
    <w:rsid w:val="00D20215"/>
    <w:rsid w:val="00D24B83"/>
    <w:rsid w:val="00D276E9"/>
    <w:rsid w:val="00D27F41"/>
    <w:rsid w:val="00D36DA0"/>
    <w:rsid w:val="00D4337B"/>
    <w:rsid w:val="00D43CDA"/>
    <w:rsid w:val="00D44C5C"/>
    <w:rsid w:val="00D454ED"/>
    <w:rsid w:val="00D458BC"/>
    <w:rsid w:val="00D51E48"/>
    <w:rsid w:val="00D64811"/>
    <w:rsid w:val="00D65692"/>
    <w:rsid w:val="00D73ECC"/>
    <w:rsid w:val="00D84AAE"/>
    <w:rsid w:val="00D86A07"/>
    <w:rsid w:val="00D92D20"/>
    <w:rsid w:val="00D97E2E"/>
    <w:rsid w:val="00DB0E3A"/>
    <w:rsid w:val="00DB1C33"/>
    <w:rsid w:val="00DB36FB"/>
    <w:rsid w:val="00DB477E"/>
    <w:rsid w:val="00DC46A9"/>
    <w:rsid w:val="00DD35D6"/>
    <w:rsid w:val="00DD3921"/>
    <w:rsid w:val="00DE68B7"/>
    <w:rsid w:val="00DF2D15"/>
    <w:rsid w:val="00DF6FF7"/>
    <w:rsid w:val="00E030BC"/>
    <w:rsid w:val="00E07306"/>
    <w:rsid w:val="00E23B6D"/>
    <w:rsid w:val="00E3154F"/>
    <w:rsid w:val="00E34C70"/>
    <w:rsid w:val="00E40F81"/>
    <w:rsid w:val="00E4501E"/>
    <w:rsid w:val="00E46471"/>
    <w:rsid w:val="00E51A69"/>
    <w:rsid w:val="00E55D70"/>
    <w:rsid w:val="00E56299"/>
    <w:rsid w:val="00E569C9"/>
    <w:rsid w:val="00E56ACE"/>
    <w:rsid w:val="00E65062"/>
    <w:rsid w:val="00E65593"/>
    <w:rsid w:val="00E72671"/>
    <w:rsid w:val="00E72AF9"/>
    <w:rsid w:val="00E7786D"/>
    <w:rsid w:val="00E86149"/>
    <w:rsid w:val="00E87681"/>
    <w:rsid w:val="00E87F4F"/>
    <w:rsid w:val="00E9084D"/>
    <w:rsid w:val="00E919C3"/>
    <w:rsid w:val="00E956E2"/>
    <w:rsid w:val="00EA6CB3"/>
    <w:rsid w:val="00EB56CC"/>
    <w:rsid w:val="00EC08F8"/>
    <w:rsid w:val="00ED008B"/>
    <w:rsid w:val="00ED0EEE"/>
    <w:rsid w:val="00ED1D6F"/>
    <w:rsid w:val="00ED5ACC"/>
    <w:rsid w:val="00ED6B68"/>
    <w:rsid w:val="00EE0603"/>
    <w:rsid w:val="00EF12CD"/>
    <w:rsid w:val="00EF4D0C"/>
    <w:rsid w:val="00F043AA"/>
    <w:rsid w:val="00F062B1"/>
    <w:rsid w:val="00F16414"/>
    <w:rsid w:val="00F20DC3"/>
    <w:rsid w:val="00F245E7"/>
    <w:rsid w:val="00F268FA"/>
    <w:rsid w:val="00F33F5B"/>
    <w:rsid w:val="00F42082"/>
    <w:rsid w:val="00F42267"/>
    <w:rsid w:val="00F4714C"/>
    <w:rsid w:val="00F52006"/>
    <w:rsid w:val="00F52EC5"/>
    <w:rsid w:val="00F633B1"/>
    <w:rsid w:val="00F6463A"/>
    <w:rsid w:val="00F64E0A"/>
    <w:rsid w:val="00F66483"/>
    <w:rsid w:val="00F71F12"/>
    <w:rsid w:val="00F72C2F"/>
    <w:rsid w:val="00F7628F"/>
    <w:rsid w:val="00F83AF6"/>
    <w:rsid w:val="00F961EC"/>
    <w:rsid w:val="00FA650F"/>
    <w:rsid w:val="00FB2536"/>
    <w:rsid w:val="00FC24FD"/>
    <w:rsid w:val="00FC2680"/>
    <w:rsid w:val="00FD0615"/>
    <w:rsid w:val="00FD32CE"/>
    <w:rsid w:val="00FD5BFA"/>
    <w:rsid w:val="00FD7A30"/>
    <w:rsid w:val="00FE19A4"/>
    <w:rsid w:val="00FE6A17"/>
    <w:rsid w:val="00FF0CDC"/>
    <w:rsid w:val="00FF0FBA"/>
    <w:rsid w:val="00FF12D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poS" w:hAnsi="Corpo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Continuoustext11ptbold">
    <w:name w:val="4.1 Continuous text 11pt bold"/>
    <w:basedOn w:val="Normal"/>
    <w:link w:val="41Continuoustext11ptboldZchn"/>
    <w:rsid w:val="00C2312F"/>
    <w:pPr>
      <w:widowControl w:val="0"/>
      <w:spacing w:line="340" w:lineRule="exact"/>
    </w:pPr>
    <w:rPr>
      <w:rFonts w:ascii="CorpoA" w:hAnsi="CorpoA"/>
      <w:b/>
      <w:bCs/>
      <w:sz w:val="22"/>
      <w:lang w:val="de-DE" w:eastAsia="de-DE"/>
    </w:rPr>
  </w:style>
  <w:style w:type="paragraph" w:customStyle="1" w:styleId="50Closing11pt">
    <w:name w:val="5.0 Closing 11pt"/>
    <w:basedOn w:val="Normal"/>
    <w:rsid w:val="00C2312F"/>
    <w:pPr>
      <w:widowControl w:val="0"/>
      <w:suppressAutoHyphens/>
      <w:spacing w:line="340" w:lineRule="atLeast"/>
    </w:pPr>
    <w:rPr>
      <w:rFonts w:ascii="CorpoA" w:hAnsi="CorpoA"/>
      <w:sz w:val="22"/>
      <w:szCs w:val="20"/>
      <w:lang w:val="de-DE" w:eastAsia="de-DE"/>
    </w:rPr>
  </w:style>
  <w:style w:type="character" w:customStyle="1" w:styleId="41Continuoustext11ptboldZchn">
    <w:name w:val="4.1 Continuous text 11pt bold Zchn"/>
    <w:link w:val="41Continuoustext11ptbold"/>
    <w:rsid w:val="00C2312F"/>
    <w:rPr>
      <w:rFonts w:ascii="CorpoA" w:hAnsi="CorpoA"/>
      <w:b/>
      <w:bCs/>
      <w:sz w:val="22"/>
      <w:szCs w:val="24"/>
      <w:lang w:val="de-DE" w:eastAsia="de-DE" w:bidi="ar-SA"/>
    </w:rPr>
  </w:style>
  <w:style w:type="character" w:styleId="Lienhypertexte">
    <w:name w:val="Hyperlink"/>
    <w:rsid w:val="00C2312F"/>
    <w:rPr>
      <w:color w:val="0000FF"/>
      <w:u w:val="single"/>
    </w:rPr>
  </w:style>
  <w:style w:type="paragraph" w:styleId="En-tte">
    <w:name w:val="header"/>
    <w:basedOn w:val="Normal"/>
    <w:rsid w:val="009B3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3EFF"/>
    <w:pPr>
      <w:tabs>
        <w:tab w:val="center" w:pos="4536"/>
        <w:tab w:val="right" w:pos="9072"/>
      </w:tabs>
    </w:pPr>
  </w:style>
  <w:style w:type="paragraph" w:customStyle="1" w:styleId="MLStat">
    <w:name w:val="MLStat"/>
    <w:rsid w:val="00227994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character" w:styleId="Lienhypertextesuivivisit">
    <w:name w:val="FollowedHyperlink"/>
    <w:rsid w:val="00F20DC3"/>
    <w:rPr>
      <w:color w:val="800080"/>
      <w:u w:val="single"/>
    </w:rPr>
  </w:style>
  <w:style w:type="paragraph" w:styleId="Textedebulles">
    <w:name w:val="Balloon Text"/>
    <w:basedOn w:val="Normal"/>
    <w:semiHidden/>
    <w:rsid w:val="00F83AF6"/>
    <w:rPr>
      <w:rFonts w:ascii="Tahoma" w:hAnsi="Tahoma" w:cs="Tahoma"/>
      <w:sz w:val="16"/>
      <w:szCs w:val="16"/>
    </w:rPr>
  </w:style>
  <w:style w:type="paragraph" w:customStyle="1" w:styleId="41Continoustext11ptbold">
    <w:name w:val="4.1 Continous text 11pt bold"/>
    <w:link w:val="41Continoustext11ptboldZchn"/>
    <w:qFormat/>
    <w:rsid w:val="00EF12CD"/>
    <w:pPr>
      <w:suppressAutoHyphens/>
      <w:spacing w:after="340" w:line="340" w:lineRule="atLeast"/>
    </w:pPr>
    <w:rPr>
      <w:rFonts w:ascii="CorpoA" w:hAnsi="CorpoA"/>
      <w:b/>
      <w:sz w:val="22"/>
      <w:lang w:val="de-DE" w:eastAsia="de-DE"/>
    </w:rPr>
  </w:style>
  <w:style w:type="paragraph" w:customStyle="1" w:styleId="40Continoustext11pt">
    <w:name w:val="4.0 Continous text 11pt"/>
    <w:link w:val="40Continoustext11ptZchn"/>
    <w:qFormat/>
    <w:rsid w:val="00EF12CD"/>
    <w:pPr>
      <w:suppressAutoHyphens/>
      <w:spacing w:after="340" w:line="340" w:lineRule="exact"/>
    </w:pPr>
    <w:rPr>
      <w:rFonts w:ascii="CorpoA" w:hAnsi="CorpoA"/>
      <w:sz w:val="22"/>
      <w:lang w:val="de-DE" w:eastAsia="de-DE"/>
    </w:rPr>
  </w:style>
  <w:style w:type="character" w:customStyle="1" w:styleId="41Continoustext11ptboldZchn">
    <w:name w:val="4.1 Continous text 11pt bold Zchn"/>
    <w:link w:val="41Continoustext11ptbold"/>
    <w:rsid w:val="00EF12CD"/>
    <w:rPr>
      <w:rFonts w:ascii="CorpoA" w:hAnsi="CorpoA"/>
      <w:b/>
      <w:sz w:val="22"/>
      <w:lang w:val="de-DE" w:eastAsia="de-DE" w:bidi="ar-SA"/>
    </w:rPr>
  </w:style>
  <w:style w:type="character" w:customStyle="1" w:styleId="40Continoustext11ptZchn">
    <w:name w:val="4.0 Continous text 11pt Zchn"/>
    <w:link w:val="40Continoustext11pt"/>
    <w:rsid w:val="00EF12CD"/>
    <w:rPr>
      <w:rFonts w:ascii="CorpoA" w:hAnsi="CorpoA"/>
      <w:sz w:val="22"/>
      <w:lang w:val="de-DE" w:eastAsia="de-DE" w:bidi="ar-SA"/>
    </w:rPr>
  </w:style>
  <w:style w:type="character" w:customStyle="1" w:styleId="42Continoustext11ptHyperlink">
    <w:name w:val="4.2 Continous text 11pt Hyperlink"/>
    <w:qFormat/>
    <w:rsid w:val="00EF12CD"/>
    <w:rPr>
      <w:rFonts w:ascii="CorpoA" w:hAnsi="CorpoA"/>
      <w:b/>
      <w:color w:val="0000FF"/>
      <w:sz w:val="22"/>
      <w:u w:val="single"/>
    </w:rPr>
  </w:style>
  <w:style w:type="character" w:styleId="Marquedecommentaire">
    <w:name w:val="annotation reference"/>
    <w:semiHidden/>
    <w:rsid w:val="00FF0CDC"/>
    <w:rPr>
      <w:sz w:val="16"/>
      <w:szCs w:val="16"/>
    </w:rPr>
  </w:style>
  <w:style w:type="paragraph" w:styleId="Commentaire">
    <w:name w:val="annotation text"/>
    <w:basedOn w:val="Normal"/>
    <w:semiHidden/>
    <w:rsid w:val="00FF0CD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F0CDC"/>
    <w:rPr>
      <w:b/>
      <w:bCs/>
    </w:rPr>
  </w:style>
  <w:style w:type="paragraph" w:customStyle="1" w:styleId="titrevente-privee">
    <w:name w:val="titre vente-privee"/>
    <w:basedOn w:val="Normal"/>
    <w:uiPriority w:val="99"/>
    <w:rsid w:val="00143CA6"/>
    <w:pPr>
      <w:ind w:left="851" w:right="851"/>
    </w:pPr>
    <w:rPr>
      <w:rFonts w:ascii="Helvetica LT Std" w:hAnsi="Helvetica LT Std"/>
      <w:b/>
      <w:color w:val="E2007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poS" w:hAnsi="Corpo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Continuoustext11ptbold">
    <w:name w:val="4.1 Continuous text 11pt bold"/>
    <w:basedOn w:val="Normal"/>
    <w:link w:val="41Continuoustext11ptboldZchn"/>
    <w:rsid w:val="00C2312F"/>
    <w:pPr>
      <w:widowControl w:val="0"/>
      <w:spacing w:line="340" w:lineRule="exact"/>
    </w:pPr>
    <w:rPr>
      <w:rFonts w:ascii="CorpoA" w:hAnsi="CorpoA"/>
      <w:b/>
      <w:bCs/>
      <w:sz w:val="22"/>
      <w:lang w:val="de-DE" w:eastAsia="de-DE"/>
    </w:rPr>
  </w:style>
  <w:style w:type="paragraph" w:customStyle="1" w:styleId="50Closing11pt">
    <w:name w:val="5.0 Closing 11pt"/>
    <w:basedOn w:val="Normal"/>
    <w:rsid w:val="00C2312F"/>
    <w:pPr>
      <w:widowControl w:val="0"/>
      <w:suppressAutoHyphens/>
      <w:spacing w:line="340" w:lineRule="atLeast"/>
    </w:pPr>
    <w:rPr>
      <w:rFonts w:ascii="CorpoA" w:hAnsi="CorpoA"/>
      <w:sz w:val="22"/>
      <w:szCs w:val="20"/>
      <w:lang w:val="de-DE" w:eastAsia="de-DE"/>
    </w:rPr>
  </w:style>
  <w:style w:type="character" w:customStyle="1" w:styleId="41Continuoustext11ptboldZchn">
    <w:name w:val="4.1 Continuous text 11pt bold Zchn"/>
    <w:link w:val="41Continuoustext11ptbold"/>
    <w:rsid w:val="00C2312F"/>
    <w:rPr>
      <w:rFonts w:ascii="CorpoA" w:hAnsi="CorpoA"/>
      <w:b/>
      <w:bCs/>
      <w:sz w:val="22"/>
      <w:szCs w:val="24"/>
      <w:lang w:val="de-DE" w:eastAsia="de-DE" w:bidi="ar-SA"/>
    </w:rPr>
  </w:style>
  <w:style w:type="character" w:styleId="Lienhypertexte">
    <w:name w:val="Hyperlink"/>
    <w:rsid w:val="00C2312F"/>
    <w:rPr>
      <w:color w:val="0000FF"/>
      <w:u w:val="single"/>
    </w:rPr>
  </w:style>
  <w:style w:type="paragraph" w:styleId="En-tte">
    <w:name w:val="header"/>
    <w:basedOn w:val="Normal"/>
    <w:rsid w:val="009B3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3EFF"/>
    <w:pPr>
      <w:tabs>
        <w:tab w:val="center" w:pos="4536"/>
        <w:tab w:val="right" w:pos="9072"/>
      </w:tabs>
    </w:pPr>
  </w:style>
  <w:style w:type="paragraph" w:customStyle="1" w:styleId="MLStat">
    <w:name w:val="MLStat"/>
    <w:rsid w:val="00227994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character" w:styleId="Lienhypertextesuivivisit">
    <w:name w:val="FollowedHyperlink"/>
    <w:rsid w:val="00F20DC3"/>
    <w:rPr>
      <w:color w:val="800080"/>
      <w:u w:val="single"/>
    </w:rPr>
  </w:style>
  <w:style w:type="paragraph" w:styleId="Textedebulles">
    <w:name w:val="Balloon Text"/>
    <w:basedOn w:val="Normal"/>
    <w:semiHidden/>
    <w:rsid w:val="00F83AF6"/>
    <w:rPr>
      <w:rFonts w:ascii="Tahoma" w:hAnsi="Tahoma" w:cs="Tahoma"/>
      <w:sz w:val="16"/>
      <w:szCs w:val="16"/>
    </w:rPr>
  </w:style>
  <w:style w:type="paragraph" w:customStyle="1" w:styleId="41Continoustext11ptbold">
    <w:name w:val="4.1 Continous text 11pt bold"/>
    <w:link w:val="41Continoustext11ptboldZchn"/>
    <w:qFormat/>
    <w:rsid w:val="00EF12CD"/>
    <w:pPr>
      <w:suppressAutoHyphens/>
      <w:spacing w:after="340" w:line="340" w:lineRule="atLeast"/>
    </w:pPr>
    <w:rPr>
      <w:rFonts w:ascii="CorpoA" w:hAnsi="CorpoA"/>
      <w:b/>
      <w:sz w:val="22"/>
      <w:lang w:val="de-DE" w:eastAsia="de-DE"/>
    </w:rPr>
  </w:style>
  <w:style w:type="paragraph" w:customStyle="1" w:styleId="40Continoustext11pt">
    <w:name w:val="4.0 Continous text 11pt"/>
    <w:link w:val="40Continoustext11ptZchn"/>
    <w:qFormat/>
    <w:rsid w:val="00EF12CD"/>
    <w:pPr>
      <w:suppressAutoHyphens/>
      <w:spacing w:after="340" w:line="340" w:lineRule="exact"/>
    </w:pPr>
    <w:rPr>
      <w:rFonts w:ascii="CorpoA" w:hAnsi="CorpoA"/>
      <w:sz w:val="22"/>
      <w:lang w:val="de-DE" w:eastAsia="de-DE"/>
    </w:rPr>
  </w:style>
  <w:style w:type="character" w:customStyle="1" w:styleId="41Continoustext11ptboldZchn">
    <w:name w:val="4.1 Continous text 11pt bold Zchn"/>
    <w:link w:val="41Continoustext11ptbold"/>
    <w:rsid w:val="00EF12CD"/>
    <w:rPr>
      <w:rFonts w:ascii="CorpoA" w:hAnsi="CorpoA"/>
      <w:b/>
      <w:sz w:val="22"/>
      <w:lang w:val="de-DE" w:eastAsia="de-DE" w:bidi="ar-SA"/>
    </w:rPr>
  </w:style>
  <w:style w:type="character" w:customStyle="1" w:styleId="40Continoustext11ptZchn">
    <w:name w:val="4.0 Continous text 11pt Zchn"/>
    <w:link w:val="40Continoustext11pt"/>
    <w:rsid w:val="00EF12CD"/>
    <w:rPr>
      <w:rFonts w:ascii="CorpoA" w:hAnsi="CorpoA"/>
      <w:sz w:val="22"/>
      <w:lang w:val="de-DE" w:eastAsia="de-DE" w:bidi="ar-SA"/>
    </w:rPr>
  </w:style>
  <w:style w:type="character" w:customStyle="1" w:styleId="42Continoustext11ptHyperlink">
    <w:name w:val="4.2 Continous text 11pt Hyperlink"/>
    <w:qFormat/>
    <w:rsid w:val="00EF12CD"/>
    <w:rPr>
      <w:rFonts w:ascii="CorpoA" w:hAnsi="CorpoA"/>
      <w:b/>
      <w:color w:val="0000FF"/>
      <w:sz w:val="22"/>
      <w:u w:val="single"/>
    </w:rPr>
  </w:style>
  <w:style w:type="character" w:styleId="Marquedecommentaire">
    <w:name w:val="annotation reference"/>
    <w:semiHidden/>
    <w:rsid w:val="00FF0CDC"/>
    <w:rPr>
      <w:sz w:val="16"/>
      <w:szCs w:val="16"/>
    </w:rPr>
  </w:style>
  <w:style w:type="paragraph" w:styleId="Commentaire">
    <w:name w:val="annotation text"/>
    <w:basedOn w:val="Normal"/>
    <w:semiHidden/>
    <w:rsid w:val="00FF0CD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F0CDC"/>
    <w:rPr>
      <w:b/>
      <w:bCs/>
    </w:rPr>
  </w:style>
  <w:style w:type="paragraph" w:customStyle="1" w:styleId="titrevente-privee">
    <w:name w:val="titre vente-privee"/>
    <w:basedOn w:val="Normal"/>
    <w:uiPriority w:val="99"/>
    <w:rsid w:val="00143CA6"/>
    <w:pPr>
      <w:ind w:left="851" w:right="851"/>
    </w:pPr>
    <w:rPr>
      <w:rFonts w:ascii="Helvetica LT Std" w:hAnsi="Helvetica LT Std"/>
      <w:b/>
      <w:color w:val="E2007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ssroom.vente-prive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mbpourvou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rancis.michel@daiml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is.michel@daiml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3803-CFB7-48C7-90FC-32996846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DaimlerChrysler</Company>
  <LinksUpToDate>false</LinksUpToDate>
  <CharactersWithSpaces>9089</CharactersWithSpaces>
  <SharedDoc>false</SharedDoc>
  <HLinks>
    <vt:vector size="12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http://pro.mbpourvous.com/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mailto:francis.michel@daimler.com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jmorlet</dc:creator>
  <cp:lastModifiedBy>Michel, Francis (182)</cp:lastModifiedBy>
  <cp:revision>7</cp:revision>
  <cp:lastPrinted>2014-04-07T08:37:00Z</cp:lastPrinted>
  <dcterms:created xsi:type="dcterms:W3CDTF">2014-04-07T08:26:00Z</dcterms:created>
  <dcterms:modified xsi:type="dcterms:W3CDTF">2014-04-07T12:58:00Z</dcterms:modified>
</cp:coreProperties>
</file>